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F959" w14:textId="77777777" w:rsidR="00B75E4C" w:rsidRDefault="00B75E4C">
      <w:pPr>
        <w:rPr>
          <w:rFonts w:ascii="Times New Roman" w:eastAsia="Times New Roman" w:hAnsi="Times New Roman" w:cs="Times New Roman"/>
          <w:sz w:val="24"/>
          <w:szCs w:val="24"/>
        </w:rPr>
      </w:pPr>
    </w:p>
    <w:p w14:paraId="1E2D8C5F" w14:textId="77777777" w:rsidR="00B75E4C" w:rsidRDefault="00B75E4C">
      <w:pPr>
        <w:rPr>
          <w:rFonts w:ascii="Times New Roman" w:eastAsia="Times New Roman" w:hAnsi="Times New Roman" w:cs="Times New Roman"/>
          <w:sz w:val="24"/>
          <w:szCs w:val="24"/>
        </w:rPr>
      </w:pPr>
    </w:p>
    <w:p w14:paraId="546EE576" w14:textId="77777777" w:rsidR="00B75E4C" w:rsidRDefault="00B75E4C">
      <w:pPr>
        <w:rPr>
          <w:rFonts w:ascii="Times New Roman" w:eastAsia="Times New Roman" w:hAnsi="Times New Roman" w:cs="Times New Roman"/>
          <w:sz w:val="24"/>
          <w:szCs w:val="24"/>
        </w:rPr>
      </w:pPr>
    </w:p>
    <w:p w14:paraId="3D65CE9D" w14:textId="77777777" w:rsidR="00B75E4C" w:rsidRDefault="00B75E4C">
      <w:pPr>
        <w:rPr>
          <w:rFonts w:ascii="Times New Roman" w:eastAsia="Times New Roman" w:hAnsi="Times New Roman" w:cs="Times New Roman"/>
          <w:sz w:val="24"/>
          <w:szCs w:val="24"/>
        </w:rPr>
      </w:pPr>
    </w:p>
    <w:p w14:paraId="05B42259" w14:textId="77777777" w:rsidR="00B75E4C" w:rsidRDefault="00B75E4C">
      <w:pPr>
        <w:rPr>
          <w:rFonts w:ascii="Times New Roman" w:eastAsia="Times New Roman" w:hAnsi="Times New Roman" w:cs="Times New Roman"/>
          <w:sz w:val="24"/>
          <w:szCs w:val="24"/>
        </w:rPr>
      </w:pPr>
    </w:p>
    <w:p w14:paraId="6A96647B" w14:textId="77777777" w:rsidR="00B75E4C" w:rsidRDefault="00B75E4C">
      <w:pPr>
        <w:rPr>
          <w:rFonts w:ascii="Times New Roman" w:eastAsia="Times New Roman" w:hAnsi="Times New Roman" w:cs="Times New Roman"/>
          <w:sz w:val="24"/>
          <w:szCs w:val="24"/>
        </w:rPr>
      </w:pPr>
    </w:p>
    <w:p w14:paraId="2699ACB6" w14:textId="77777777" w:rsidR="00B75E4C" w:rsidRDefault="00B75E4C">
      <w:pPr>
        <w:jc w:val="center"/>
        <w:rPr>
          <w:rFonts w:ascii="Times New Roman" w:eastAsia="Times New Roman" w:hAnsi="Times New Roman" w:cs="Times New Roman"/>
          <w:b/>
          <w:sz w:val="40"/>
          <w:szCs w:val="40"/>
        </w:rPr>
      </w:pPr>
    </w:p>
    <w:p w14:paraId="7083766A" w14:textId="77777777" w:rsidR="00B75E4C" w:rsidRDefault="00B75E4C">
      <w:pPr>
        <w:jc w:val="center"/>
        <w:rPr>
          <w:rFonts w:ascii="Times New Roman" w:eastAsia="Times New Roman" w:hAnsi="Times New Roman" w:cs="Times New Roman"/>
          <w:b/>
          <w:sz w:val="40"/>
          <w:szCs w:val="40"/>
        </w:rPr>
      </w:pPr>
    </w:p>
    <w:p w14:paraId="7E62B877"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GREEN COUNTY AG CHEST</w:t>
      </w:r>
    </w:p>
    <w:p w14:paraId="2C4BA617"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DAIRY QUEEN AND PRINCESS </w:t>
      </w:r>
    </w:p>
    <w:p w14:paraId="6D2F99BE"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PROGRAM HANDBOOK</w:t>
      </w:r>
    </w:p>
    <w:p w14:paraId="562A029C" w14:textId="77777777" w:rsidR="00B75E4C" w:rsidRDefault="005F11DC">
      <w:pPr>
        <w:jc w:val="center"/>
        <w:rPr>
          <w:rFonts w:ascii="Times New Roman" w:eastAsia="Times New Roman" w:hAnsi="Times New Roman" w:cs="Times New Roman"/>
          <w:b/>
          <w:sz w:val="12"/>
          <w:szCs w:val="12"/>
        </w:rPr>
      </w:pPr>
      <w:r>
        <w:rPr>
          <w:rFonts w:ascii="Times New Roman" w:eastAsia="Times New Roman" w:hAnsi="Times New Roman" w:cs="Times New Roman"/>
          <w:b/>
          <w:sz w:val="28"/>
          <w:szCs w:val="28"/>
        </w:rPr>
        <w:t>Revised 2024</w:t>
      </w:r>
    </w:p>
    <w:p w14:paraId="24B30CCA" w14:textId="77777777" w:rsidR="00B75E4C" w:rsidRDefault="00B75E4C">
      <w:pPr>
        <w:rPr>
          <w:rFonts w:ascii="Times New Roman" w:eastAsia="Times New Roman" w:hAnsi="Times New Roman" w:cs="Times New Roman"/>
          <w:b/>
          <w:sz w:val="24"/>
          <w:szCs w:val="24"/>
        </w:rPr>
      </w:pPr>
    </w:p>
    <w:p w14:paraId="03FE6D5D" w14:textId="77777777" w:rsidR="00B75E4C" w:rsidRDefault="00B75E4C">
      <w:pPr>
        <w:rPr>
          <w:rFonts w:ascii="Times New Roman" w:eastAsia="Times New Roman" w:hAnsi="Times New Roman" w:cs="Times New Roman"/>
          <w:b/>
          <w:sz w:val="24"/>
          <w:szCs w:val="24"/>
        </w:rPr>
      </w:pPr>
    </w:p>
    <w:p w14:paraId="52B6434E" w14:textId="77777777" w:rsidR="00B75E4C" w:rsidRDefault="005F11DC">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546BC898" wp14:editId="45FB422A">
            <wp:extent cx="3629025" cy="242453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29025" cy="2424531"/>
                    </a:xfrm>
                    <a:prstGeom prst="rect">
                      <a:avLst/>
                    </a:prstGeom>
                    <a:ln/>
                  </pic:spPr>
                </pic:pic>
              </a:graphicData>
            </a:graphic>
          </wp:inline>
        </w:drawing>
      </w:r>
    </w:p>
    <w:p w14:paraId="3540DBDB" w14:textId="77777777" w:rsidR="00B75E4C" w:rsidRDefault="00B75E4C">
      <w:pPr>
        <w:rPr>
          <w:rFonts w:ascii="Times New Roman" w:eastAsia="Times New Roman" w:hAnsi="Times New Roman" w:cs="Times New Roman"/>
          <w:b/>
          <w:sz w:val="24"/>
          <w:szCs w:val="24"/>
        </w:rPr>
      </w:pPr>
    </w:p>
    <w:p w14:paraId="143F3634" w14:textId="77777777" w:rsidR="00B75E4C" w:rsidRDefault="00B75E4C">
      <w:pPr>
        <w:rPr>
          <w:rFonts w:ascii="Times New Roman" w:eastAsia="Times New Roman" w:hAnsi="Times New Roman" w:cs="Times New Roman"/>
          <w:b/>
          <w:sz w:val="24"/>
          <w:szCs w:val="24"/>
        </w:rPr>
      </w:pPr>
    </w:p>
    <w:p w14:paraId="580F33F8" w14:textId="77777777" w:rsidR="00B75E4C" w:rsidRDefault="00B75E4C">
      <w:pPr>
        <w:rPr>
          <w:rFonts w:ascii="Times New Roman" w:eastAsia="Times New Roman" w:hAnsi="Times New Roman" w:cs="Times New Roman"/>
          <w:b/>
          <w:sz w:val="24"/>
          <w:szCs w:val="24"/>
        </w:rPr>
      </w:pPr>
    </w:p>
    <w:p w14:paraId="5A498B15" w14:textId="77777777" w:rsidR="00B75E4C" w:rsidRDefault="00B75E4C">
      <w:pPr>
        <w:rPr>
          <w:rFonts w:ascii="Times New Roman" w:eastAsia="Times New Roman" w:hAnsi="Times New Roman" w:cs="Times New Roman"/>
          <w:b/>
          <w:sz w:val="24"/>
          <w:szCs w:val="24"/>
        </w:rPr>
      </w:pPr>
    </w:p>
    <w:p w14:paraId="5269843D" w14:textId="77777777" w:rsidR="00B75E4C" w:rsidRDefault="00B75E4C">
      <w:pPr>
        <w:rPr>
          <w:rFonts w:ascii="Times New Roman" w:eastAsia="Times New Roman" w:hAnsi="Times New Roman" w:cs="Times New Roman"/>
          <w:b/>
          <w:sz w:val="24"/>
          <w:szCs w:val="24"/>
        </w:rPr>
      </w:pPr>
    </w:p>
    <w:p w14:paraId="3502E94F" w14:textId="77777777" w:rsidR="00B75E4C" w:rsidRDefault="00B75E4C">
      <w:pPr>
        <w:rPr>
          <w:rFonts w:ascii="Times New Roman" w:eastAsia="Times New Roman" w:hAnsi="Times New Roman" w:cs="Times New Roman"/>
          <w:b/>
          <w:sz w:val="24"/>
          <w:szCs w:val="24"/>
        </w:rPr>
      </w:pPr>
    </w:p>
    <w:p w14:paraId="4BBD4AAC" w14:textId="77777777" w:rsidR="00B75E4C" w:rsidRDefault="00B75E4C">
      <w:pPr>
        <w:rPr>
          <w:rFonts w:ascii="Times New Roman" w:eastAsia="Times New Roman" w:hAnsi="Times New Roman" w:cs="Times New Roman"/>
          <w:b/>
          <w:sz w:val="40"/>
          <w:szCs w:val="40"/>
        </w:rPr>
      </w:pPr>
    </w:p>
    <w:p w14:paraId="37E6938F" w14:textId="77777777" w:rsidR="00B75E4C" w:rsidRDefault="00B75E4C">
      <w:pPr>
        <w:rPr>
          <w:rFonts w:ascii="Times New Roman" w:eastAsia="Times New Roman" w:hAnsi="Times New Roman" w:cs="Times New Roman"/>
          <w:b/>
          <w:sz w:val="38"/>
          <w:szCs w:val="38"/>
        </w:rPr>
      </w:pPr>
    </w:p>
    <w:p w14:paraId="23B79E15" w14:textId="77777777" w:rsidR="00B75E4C" w:rsidRDefault="00B75E4C">
      <w:pPr>
        <w:rPr>
          <w:rFonts w:ascii="Times New Roman" w:eastAsia="Times New Roman" w:hAnsi="Times New Roman" w:cs="Times New Roman"/>
          <w:b/>
          <w:sz w:val="38"/>
          <w:szCs w:val="38"/>
        </w:rPr>
      </w:pPr>
    </w:p>
    <w:p w14:paraId="563849E5" w14:textId="77777777" w:rsidR="00B75E4C" w:rsidRDefault="00B75E4C">
      <w:pPr>
        <w:rPr>
          <w:rFonts w:ascii="Times New Roman" w:eastAsia="Times New Roman" w:hAnsi="Times New Roman" w:cs="Times New Roman"/>
          <w:b/>
          <w:sz w:val="38"/>
          <w:szCs w:val="38"/>
        </w:rPr>
      </w:pPr>
    </w:p>
    <w:p w14:paraId="4877ADDB" w14:textId="77777777" w:rsidR="00B75E4C" w:rsidRDefault="00B75E4C">
      <w:pPr>
        <w:rPr>
          <w:rFonts w:ascii="Times New Roman" w:eastAsia="Times New Roman" w:hAnsi="Times New Roman" w:cs="Times New Roman"/>
          <w:b/>
          <w:sz w:val="38"/>
          <w:szCs w:val="38"/>
        </w:rPr>
      </w:pPr>
    </w:p>
    <w:p w14:paraId="32559854" w14:textId="77777777" w:rsidR="00B75E4C" w:rsidRDefault="00B75E4C">
      <w:pPr>
        <w:jc w:val="center"/>
        <w:rPr>
          <w:rFonts w:ascii="Times New Roman" w:eastAsia="Times New Roman" w:hAnsi="Times New Roman" w:cs="Times New Roman"/>
          <w:b/>
          <w:sz w:val="40"/>
          <w:szCs w:val="40"/>
        </w:rPr>
      </w:pPr>
    </w:p>
    <w:p w14:paraId="18C1AC54"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Table of Contents</w:t>
      </w:r>
    </w:p>
    <w:p w14:paraId="58FCD5E0" w14:textId="77777777" w:rsidR="00B75E4C" w:rsidRDefault="00B75E4C">
      <w:pPr>
        <w:jc w:val="center"/>
        <w:rPr>
          <w:rFonts w:ascii="Times New Roman" w:eastAsia="Times New Roman" w:hAnsi="Times New Roman" w:cs="Times New Roman"/>
          <w:b/>
          <w:sz w:val="40"/>
          <w:szCs w:val="40"/>
        </w:rPr>
      </w:pPr>
    </w:p>
    <w:p w14:paraId="76A5D786" w14:textId="77777777" w:rsidR="00B75E4C" w:rsidRDefault="005F11DC">
      <w:pPr>
        <w:rPr>
          <w:rFonts w:ascii="Times New Roman" w:eastAsia="Times New Roman" w:hAnsi="Times New Roman" w:cs="Times New Roman"/>
          <w:sz w:val="32"/>
          <w:szCs w:val="32"/>
        </w:rPr>
      </w:pPr>
      <w:r>
        <w:rPr>
          <w:rFonts w:ascii="Times New Roman" w:eastAsia="Times New Roman" w:hAnsi="Times New Roman" w:cs="Times New Roman"/>
          <w:sz w:val="32"/>
          <w:szCs w:val="32"/>
        </w:rPr>
        <w:t>Overview</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2</w:t>
      </w:r>
    </w:p>
    <w:p w14:paraId="534A3820" w14:textId="77777777" w:rsidR="00B75E4C" w:rsidRDefault="00B75E4C">
      <w:pPr>
        <w:rPr>
          <w:rFonts w:ascii="Times New Roman" w:eastAsia="Times New Roman" w:hAnsi="Times New Roman" w:cs="Times New Roman"/>
          <w:b/>
          <w:sz w:val="40"/>
          <w:szCs w:val="40"/>
        </w:rPr>
      </w:pPr>
    </w:p>
    <w:p w14:paraId="6157F49F" w14:textId="77777777" w:rsidR="00B75E4C" w:rsidRDefault="005F11DC">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Rules and Process for the Selection of Community Dairy Queens</w:t>
      </w:r>
      <w:r>
        <w:rPr>
          <w:rFonts w:ascii="Times New Roman" w:eastAsia="Times New Roman" w:hAnsi="Times New Roman" w:cs="Times New Roman"/>
          <w:b/>
          <w:sz w:val="40"/>
          <w:szCs w:val="40"/>
        </w:rPr>
        <w:tab/>
      </w:r>
      <w:r>
        <w:rPr>
          <w:rFonts w:ascii="Times New Roman" w:eastAsia="Times New Roman" w:hAnsi="Times New Roman" w:cs="Times New Roman"/>
          <w:b/>
          <w:sz w:val="40"/>
          <w:szCs w:val="40"/>
        </w:rPr>
        <w:tab/>
      </w:r>
      <w:r>
        <w:rPr>
          <w:rFonts w:ascii="Times New Roman" w:eastAsia="Times New Roman" w:hAnsi="Times New Roman" w:cs="Times New Roman"/>
          <w:sz w:val="32"/>
          <w:szCs w:val="32"/>
        </w:rPr>
        <w:t>3</w:t>
      </w:r>
    </w:p>
    <w:p w14:paraId="06505F2B" w14:textId="77777777" w:rsidR="00B75E4C" w:rsidRDefault="00B75E4C">
      <w:pPr>
        <w:spacing w:line="240" w:lineRule="auto"/>
        <w:rPr>
          <w:rFonts w:ascii="Times New Roman" w:eastAsia="Times New Roman" w:hAnsi="Times New Roman" w:cs="Times New Roman"/>
          <w:b/>
          <w:sz w:val="40"/>
          <w:szCs w:val="40"/>
        </w:rPr>
      </w:pPr>
    </w:p>
    <w:p w14:paraId="545F9B35" w14:textId="77777777" w:rsidR="00B75E4C" w:rsidRDefault="005F11DC">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Rules and Process for the Selection of the Green County Dairy</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4</w:t>
      </w:r>
      <w:r>
        <w:rPr>
          <w:rFonts w:ascii="Times New Roman" w:eastAsia="Times New Roman" w:hAnsi="Times New Roman" w:cs="Times New Roman"/>
          <w:sz w:val="32"/>
          <w:szCs w:val="32"/>
        </w:rPr>
        <w:tab/>
        <w:t xml:space="preserve"> Queen and Princess</w:t>
      </w:r>
      <w:r>
        <w:rPr>
          <w:rFonts w:ascii="Times New Roman" w:eastAsia="Times New Roman" w:hAnsi="Times New Roman" w:cs="Times New Roman"/>
          <w:sz w:val="32"/>
          <w:szCs w:val="32"/>
        </w:rPr>
        <w:tab/>
      </w:r>
    </w:p>
    <w:p w14:paraId="72D22EFF" w14:textId="77777777" w:rsidR="00B75E4C" w:rsidRDefault="00B75E4C">
      <w:pPr>
        <w:spacing w:line="240" w:lineRule="auto"/>
        <w:rPr>
          <w:rFonts w:ascii="Times New Roman" w:eastAsia="Times New Roman" w:hAnsi="Times New Roman" w:cs="Times New Roman"/>
          <w:sz w:val="32"/>
          <w:szCs w:val="32"/>
        </w:rPr>
      </w:pPr>
    </w:p>
    <w:p w14:paraId="0461D850" w14:textId="77777777" w:rsidR="00B75E4C" w:rsidRDefault="005F11DC">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Dairy Queens and Princess Responsibilities</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5</w:t>
      </w:r>
    </w:p>
    <w:p w14:paraId="38B4294A" w14:textId="77777777" w:rsidR="00B75E4C" w:rsidRDefault="00B75E4C">
      <w:pPr>
        <w:spacing w:line="240" w:lineRule="auto"/>
        <w:rPr>
          <w:rFonts w:ascii="Times New Roman" w:eastAsia="Times New Roman" w:hAnsi="Times New Roman" w:cs="Times New Roman"/>
          <w:sz w:val="32"/>
          <w:szCs w:val="32"/>
        </w:rPr>
      </w:pPr>
    </w:p>
    <w:p w14:paraId="72A0C682" w14:textId="77777777" w:rsidR="00B75E4C" w:rsidRDefault="005F11DC">
      <w:pP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Dairy Queen and Princess Dress Code While in Crown and Banner</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8</w:t>
      </w:r>
    </w:p>
    <w:p w14:paraId="1CEC6622" w14:textId="77777777" w:rsidR="00B75E4C" w:rsidRDefault="00B75E4C">
      <w:pPr>
        <w:spacing w:line="240" w:lineRule="auto"/>
        <w:rPr>
          <w:rFonts w:ascii="Times New Roman" w:eastAsia="Times New Roman" w:hAnsi="Times New Roman" w:cs="Times New Roman"/>
          <w:sz w:val="32"/>
          <w:szCs w:val="32"/>
        </w:rPr>
      </w:pPr>
    </w:p>
    <w:p w14:paraId="3416F866" w14:textId="77777777" w:rsidR="00B75E4C" w:rsidRDefault="005F11DC">
      <w:pPr>
        <w:rPr>
          <w:rFonts w:ascii="Times New Roman" w:eastAsia="Times New Roman" w:hAnsi="Times New Roman" w:cs="Times New Roman"/>
          <w:sz w:val="32"/>
          <w:szCs w:val="32"/>
        </w:rPr>
      </w:pPr>
      <w:r>
        <w:rPr>
          <w:rFonts w:ascii="Times New Roman" w:eastAsia="Times New Roman" w:hAnsi="Times New Roman" w:cs="Times New Roman"/>
          <w:sz w:val="32"/>
          <w:szCs w:val="32"/>
        </w:rPr>
        <w:t>Removal of Crown and Banner and Removal from Position</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9</w:t>
      </w:r>
    </w:p>
    <w:p w14:paraId="704436EB" w14:textId="77777777" w:rsidR="00B75E4C" w:rsidRDefault="00B75E4C">
      <w:pPr>
        <w:rPr>
          <w:rFonts w:ascii="Times New Roman" w:eastAsia="Times New Roman" w:hAnsi="Times New Roman" w:cs="Times New Roman"/>
          <w:sz w:val="32"/>
          <w:szCs w:val="32"/>
        </w:rPr>
      </w:pPr>
    </w:p>
    <w:p w14:paraId="03FBDBB9" w14:textId="77777777" w:rsidR="00B75E4C" w:rsidRDefault="005F11DC">
      <w:pPr>
        <w:rPr>
          <w:rFonts w:ascii="Times New Roman" w:eastAsia="Times New Roman" w:hAnsi="Times New Roman" w:cs="Times New Roman"/>
          <w:sz w:val="32"/>
          <w:szCs w:val="32"/>
        </w:rPr>
      </w:pPr>
      <w:r>
        <w:rPr>
          <w:rFonts w:ascii="Times New Roman" w:eastAsia="Times New Roman" w:hAnsi="Times New Roman" w:cs="Times New Roman"/>
          <w:sz w:val="32"/>
          <w:szCs w:val="32"/>
        </w:rPr>
        <w:t>Chaperone Responsibilities</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10</w:t>
      </w:r>
    </w:p>
    <w:p w14:paraId="7028EF8B" w14:textId="77777777" w:rsidR="00B75E4C" w:rsidRDefault="00B75E4C">
      <w:pPr>
        <w:rPr>
          <w:rFonts w:ascii="Times New Roman" w:eastAsia="Times New Roman" w:hAnsi="Times New Roman" w:cs="Times New Roman"/>
          <w:sz w:val="32"/>
          <w:szCs w:val="32"/>
        </w:rPr>
      </w:pPr>
    </w:p>
    <w:p w14:paraId="6D7A8F32" w14:textId="77777777" w:rsidR="00B75E4C" w:rsidRDefault="005F11DC">
      <w:pPr>
        <w:rPr>
          <w:rFonts w:ascii="Times New Roman" w:eastAsia="Times New Roman" w:hAnsi="Times New Roman" w:cs="Times New Roman"/>
          <w:sz w:val="32"/>
          <w:szCs w:val="32"/>
        </w:rPr>
      </w:pPr>
      <w:r>
        <w:rPr>
          <w:rFonts w:ascii="Times New Roman" w:eastAsia="Times New Roman" w:hAnsi="Times New Roman" w:cs="Times New Roman"/>
          <w:sz w:val="32"/>
          <w:szCs w:val="32"/>
        </w:rPr>
        <w:t>County Queen Chairperson Responsibilities</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11</w:t>
      </w:r>
    </w:p>
    <w:p w14:paraId="11D459FE" w14:textId="77777777" w:rsidR="00B75E4C" w:rsidRDefault="00B75E4C">
      <w:pPr>
        <w:rPr>
          <w:rFonts w:ascii="Times New Roman" w:eastAsia="Times New Roman" w:hAnsi="Times New Roman" w:cs="Times New Roman"/>
          <w:sz w:val="32"/>
          <w:szCs w:val="32"/>
        </w:rPr>
      </w:pPr>
    </w:p>
    <w:p w14:paraId="1A8D1D3F" w14:textId="77777777" w:rsidR="00B75E4C" w:rsidRDefault="005F11DC">
      <w:pPr>
        <w:rPr>
          <w:rFonts w:ascii="Times New Roman" w:eastAsia="Times New Roman" w:hAnsi="Times New Roman" w:cs="Times New Roman"/>
          <w:sz w:val="32"/>
          <w:szCs w:val="32"/>
        </w:rPr>
      </w:pPr>
      <w:r>
        <w:rPr>
          <w:rFonts w:ascii="Times New Roman" w:eastAsia="Times New Roman" w:hAnsi="Times New Roman" w:cs="Times New Roman"/>
          <w:sz w:val="32"/>
          <w:szCs w:val="32"/>
        </w:rPr>
        <w:t>Community Queen Chairperson Responsibilities</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12</w:t>
      </w:r>
    </w:p>
    <w:p w14:paraId="32A7C7AA" w14:textId="77777777" w:rsidR="00B75E4C" w:rsidRDefault="00B75E4C">
      <w:pPr>
        <w:rPr>
          <w:rFonts w:ascii="Times New Roman" w:eastAsia="Times New Roman" w:hAnsi="Times New Roman" w:cs="Times New Roman"/>
          <w:sz w:val="32"/>
          <w:szCs w:val="32"/>
        </w:rPr>
      </w:pPr>
    </w:p>
    <w:p w14:paraId="69A38D10" w14:textId="77777777" w:rsidR="00B75E4C" w:rsidRDefault="00B75E4C">
      <w:pPr>
        <w:rPr>
          <w:rFonts w:ascii="Times New Roman" w:eastAsia="Times New Roman" w:hAnsi="Times New Roman" w:cs="Times New Roman"/>
          <w:sz w:val="32"/>
          <w:szCs w:val="32"/>
        </w:rPr>
      </w:pPr>
    </w:p>
    <w:p w14:paraId="42678384" w14:textId="77777777" w:rsidR="00B75E4C" w:rsidRDefault="00B75E4C">
      <w:pPr>
        <w:spacing w:line="240" w:lineRule="auto"/>
        <w:rPr>
          <w:rFonts w:ascii="Times New Roman" w:eastAsia="Times New Roman" w:hAnsi="Times New Roman" w:cs="Times New Roman"/>
          <w:b/>
          <w:sz w:val="32"/>
          <w:szCs w:val="32"/>
        </w:rPr>
      </w:pPr>
    </w:p>
    <w:p w14:paraId="182D3D97" w14:textId="77777777" w:rsidR="00B75E4C" w:rsidRDefault="00B75E4C">
      <w:pPr>
        <w:spacing w:line="240" w:lineRule="auto"/>
        <w:rPr>
          <w:rFonts w:ascii="Times New Roman" w:eastAsia="Times New Roman" w:hAnsi="Times New Roman" w:cs="Times New Roman"/>
          <w:sz w:val="32"/>
          <w:szCs w:val="32"/>
        </w:rPr>
      </w:pPr>
    </w:p>
    <w:p w14:paraId="1AA08D25" w14:textId="77777777" w:rsidR="00B75E4C" w:rsidRDefault="00B75E4C">
      <w:pPr>
        <w:spacing w:line="240" w:lineRule="auto"/>
        <w:rPr>
          <w:rFonts w:ascii="Times New Roman" w:eastAsia="Times New Roman" w:hAnsi="Times New Roman" w:cs="Times New Roman"/>
          <w:sz w:val="32"/>
          <w:szCs w:val="32"/>
        </w:rPr>
      </w:pPr>
    </w:p>
    <w:p w14:paraId="1C537C44" w14:textId="77777777" w:rsidR="00B75E4C" w:rsidRDefault="00B75E4C">
      <w:pPr>
        <w:spacing w:line="240" w:lineRule="auto"/>
        <w:rPr>
          <w:rFonts w:ascii="Times New Roman" w:eastAsia="Times New Roman" w:hAnsi="Times New Roman" w:cs="Times New Roman"/>
          <w:sz w:val="32"/>
          <w:szCs w:val="32"/>
        </w:rPr>
      </w:pPr>
    </w:p>
    <w:p w14:paraId="49D2FC8B" w14:textId="77777777" w:rsidR="00B75E4C" w:rsidRDefault="00B75E4C">
      <w:pPr>
        <w:jc w:val="center"/>
        <w:rPr>
          <w:rFonts w:ascii="Times New Roman" w:eastAsia="Times New Roman" w:hAnsi="Times New Roman" w:cs="Times New Roman"/>
          <w:b/>
          <w:sz w:val="40"/>
          <w:szCs w:val="40"/>
        </w:rPr>
      </w:pPr>
    </w:p>
    <w:p w14:paraId="3E2F310B" w14:textId="77777777" w:rsidR="00B75E4C" w:rsidRDefault="00B75E4C">
      <w:pPr>
        <w:jc w:val="center"/>
        <w:rPr>
          <w:rFonts w:ascii="Times New Roman" w:eastAsia="Times New Roman" w:hAnsi="Times New Roman" w:cs="Times New Roman"/>
          <w:b/>
          <w:sz w:val="40"/>
          <w:szCs w:val="40"/>
        </w:rPr>
      </w:pPr>
    </w:p>
    <w:p w14:paraId="337956F4" w14:textId="77777777" w:rsidR="00B75E4C" w:rsidRDefault="00B75E4C">
      <w:pPr>
        <w:jc w:val="center"/>
        <w:rPr>
          <w:rFonts w:ascii="Times New Roman" w:eastAsia="Times New Roman" w:hAnsi="Times New Roman" w:cs="Times New Roman"/>
          <w:b/>
          <w:sz w:val="40"/>
          <w:szCs w:val="40"/>
        </w:rPr>
      </w:pPr>
    </w:p>
    <w:p w14:paraId="51098DF4" w14:textId="77777777" w:rsidR="00B75E4C" w:rsidRDefault="00B75E4C">
      <w:pPr>
        <w:jc w:val="center"/>
        <w:rPr>
          <w:rFonts w:ascii="Times New Roman" w:eastAsia="Times New Roman" w:hAnsi="Times New Roman" w:cs="Times New Roman"/>
          <w:b/>
          <w:sz w:val="40"/>
          <w:szCs w:val="40"/>
        </w:rPr>
      </w:pPr>
    </w:p>
    <w:p w14:paraId="7697B622" w14:textId="77777777" w:rsidR="00B75E4C" w:rsidRDefault="00B75E4C">
      <w:pPr>
        <w:jc w:val="center"/>
        <w:rPr>
          <w:rFonts w:ascii="Times New Roman" w:eastAsia="Times New Roman" w:hAnsi="Times New Roman" w:cs="Times New Roman"/>
          <w:b/>
          <w:sz w:val="40"/>
          <w:szCs w:val="40"/>
        </w:rPr>
      </w:pPr>
    </w:p>
    <w:p w14:paraId="35333727"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Green County Agriculture Chest</w:t>
      </w:r>
    </w:p>
    <w:p w14:paraId="08D7B64D" w14:textId="77777777" w:rsidR="00B75E4C" w:rsidRDefault="00B75E4C">
      <w:pPr>
        <w:rPr>
          <w:rFonts w:ascii="Times New Roman" w:eastAsia="Times New Roman" w:hAnsi="Times New Roman" w:cs="Times New Roman"/>
          <w:b/>
          <w:sz w:val="12"/>
          <w:szCs w:val="12"/>
        </w:rPr>
      </w:pPr>
    </w:p>
    <w:p w14:paraId="5679675C" w14:textId="77777777" w:rsidR="00B75E4C" w:rsidRDefault="005F11D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History</w:t>
      </w:r>
    </w:p>
    <w:p w14:paraId="0A7F27E4" w14:textId="77777777" w:rsidR="00B75E4C" w:rsidRDefault="00B75E4C">
      <w:pPr>
        <w:rPr>
          <w:rFonts w:ascii="Times New Roman" w:eastAsia="Times New Roman" w:hAnsi="Times New Roman" w:cs="Times New Roman"/>
          <w:b/>
          <w:sz w:val="16"/>
          <w:szCs w:val="16"/>
        </w:rPr>
      </w:pPr>
    </w:p>
    <w:p w14:paraId="4B2A05C8" w14:textId="77777777"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Green County Agriculture (Ag) Chest was organized on May 1, 1958, by people interested in supporting and promoting Green County agriculture, both its products and its people.  The Ag Chest was incorporated in February 1963. The first Dairy Queen was crowned in 1955 prior to the forming of the organization. </w:t>
      </w:r>
    </w:p>
    <w:p w14:paraId="262CAD17" w14:textId="77777777" w:rsidR="00B75E4C" w:rsidRDefault="00B75E4C">
      <w:pPr>
        <w:rPr>
          <w:rFonts w:ascii="Times New Roman" w:eastAsia="Times New Roman" w:hAnsi="Times New Roman" w:cs="Times New Roman"/>
          <w:sz w:val="16"/>
          <w:szCs w:val="16"/>
        </w:rPr>
      </w:pPr>
    </w:p>
    <w:p w14:paraId="1AF90042" w14:textId="77777777" w:rsidR="00B75E4C" w:rsidRDefault="005F11D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Program Sponsor</w:t>
      </w:r>
    </w:p>
    <w:p w14:paraId="5D8BA098" w14:textId="77777777" w:rsidR="00B75E4C" w:rsidRDefault="00B75E4C">
      <w:pPr>
        <w:rPr>
          <w:rFonts w:ascii="Times New Roman" w:eastAsia="Times New Roman" w:hAnsi="Times New Roman" w:cs="Times New Roman"/>
          <w:sz w:val="16"/>
          <w:szCs w:val="16"/>
        </w:rPr>
      </w:pPr>
    </w:p>
    <w:p w14:paraId="509CBF09" w14:textId="77777777"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sz w:val="26"/>
          <w:szCs w:val="26"/>
        </w:rPr>
        <w:t>The Green County Ag Chest sponsors this program.</w:t>
      </w:r>
    </w:p>
    <w:p w14:paraId="2859919D" w14:textId="77777777" w:rsidR="00B75E4C" w:rsidRDefault="00B75E4C">
      <w:pPr>
        <w:rPr>
          <w:rFonts w:ascii="Times New Roman" w:eastAsia="Times New Roman" w:hAnsi="Times New Roman" w:cs="Times New Roman"/>
          <w:sz w:val="20"/>
          <w:szCs w:val="20"/>
        </w:rPr>
      </w:pPr>
    </w:p>
    <w:p w14:paraId="0F34099B" w14:textId="77777777" w:rsidR="00B75E4C" w:rsidRDefault="005F11D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Objective</w:t>
      </w:r>
    </w:p>
    <w:p w14:paraId="5A61436B" w14:textId="77777777" w:rsidR="00B75E4C" w:rsidRDefault="00B75E4C">
      <w:pPr>
        <w:rPr>
          <w:rFonts w:ascii="Times New Roman" w:eastAsia="Times New Roman" w:hAnsi="Times New Roman" w:cs="Times New Roman"/>
          <w:b/>
          <w:sz w:val="16"/>
          <w:szCs w:val="16"/>
        </w:rPr>
      </w:pPr>
    </w:p>
    <w:p w14:paraId="60643DFB" w14:textId="77777777" w:rsidR="00B75E4C" w:rsidRDefault="005F11DC">
      <w:pPr>
        <w:rPr>
          <w:rFonts w:ascii="Times New Roman" w:eastAsia="Times New Roman" w:hAnsi="Times New Roman" w:cs="Times New Roman"/>
          <w:b/>
          <w:sz w:val="26"/>
          <w:szCs w:val="26"/>
        </w:rPr>
      </w:pPr>
      <w:r>
        <w:rPr>
          <w:rFonts w:ascii="Times New Roman" w:eastAsia="Times New Roman" w:hAnsi="Times New Roman" w:cs="Times New Roman"/>
          <w:sz w:val="26"/>
          <w:szCs w:val="26"/>
        </w:rPr>
        <w:t>The mission of the Green County Ag Chest is to promote Green County, its products, its resources, and its people, especially youth and youth activities involved with agriculture and home economics.</w:t>
      </w:r>
    </w:p>
    <w:p w14:paraId="00AAA56C" w14:textId="77777777" w:rsidR="00B75E4C" w:rsidRDefault="00B75E4C">
      <w:pPr>
        <w:rPr>
          <w:rFonts w:ascii="Times New Roman" w:eastAsia="Times New Roman" w:hAnsi="Times New Roman" w:cs="Times New Roman"/>
          <w:b/>
          <w:sz w:val="20"/>
          <w:szCs w:val="20"/>
        </w:rPr>
      </w:pPr>
    </w:p>
    <w:p w14:paraId="2D98CE8B" w14:textId="77777777" w:rsidR="00B75E4C" w:rsidRDefault="005F11D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Members</w:t>
      </w:r>
    </w:p>
    <w:p w14:paraId="5A3867B6" w14:textId="77777777" w:rsidR="00B75E4C" w:rsidRDefault="00B75E4C">
      <w:pPr>
        <w:jc w:val="center"/>
        <w:rPr>
          <w:rFonts w:ascii="Times New Roman" w:eastAsia="Times New Roman" w:hAnsi="Times New Roman" w:cs="Times New Roman"/>
          <w:b/>
          <w:sz w:val="16"/>
          <w:szCs w:val="16"/>
        </w:rPr>
      </w:pPr>
    </w:p>
    <w:p w14:paraId="40EFA5D1" w14:textId="77777777"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sz w:val="26"/>
          <w:szCs w:val="26"/>
        </w:rPr>
        <w:t>The members consist of all persons in attendance at Ag Chest meetings.  Any person is welcome to attend the Ag Chest meetings and participate in activities associated with the organization.  Anyone is welcome to volunteer to work in the Ag Chest trailers to raise money for the Queen program, youth scholarships, ag-related youth events, and other relevant activities and events.</w:t>
      </w:r>
    </w:p>
    <w:p w14:paraId="44B92C46" w14:textId="77777777" w:rsidR="00B75E4C" w:rsidRDefault="00B75E4C">
      <w:pPr>
        <w:rPr>
          <w:rFonts w:ascii="Times New Roman" w:eastAsia="Times New Roman" w:hAnsi="Times New Roman" w:cs="Times New Roman"/>
          <w:sz w:val="16"/>
          <w:szCs w:val="16"/>
        </w:rPr>
      </w:pPr>
    </w:p>
    <w:p w14:paraId="0EE4621C" w14:textId="77777777" w:rsidR="00B75E4C" w:rsidRDefault="005F11D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Board</w:t>
      </w:r>
    </w:p>
    <w:p w14:paraId="6A947621" w14:textId="77777777" w:rsidR="00B75E4C" w:rsidRDefault="00B75E4C">
      <w:pPr>
        <w:jc w:val="center"/>
        <w:rPr>
          <w:rFonts w:ascii="Times New Roman" w:eastAsia="Times New Roman" w:hAnsi="Times New Roman" w:cs="Times New Roman"/>
          <w:b/>
          <w:sz w:val="16"/>
          <w:szCs w:val="16"/>
        </w:rPr>
      </w:pPr>
    </w:p>
    <w:p w14:paraId="5C84C566" w14:textId="77777777"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sz w:val="26"/>
          <w:szCs w:val="26"/>
        </w:rPr>
        <w:t>The Ag Chest consists of the following board members:</w:t>
      </w:r>
    </w:p>
    <w:p w14:paraId="6C95CC18" w14:textId="77777777" w:rsidR="00B75E4C" w:rsidRDefault="005F11DC">
      <w:pPr>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President</w:t>
      </w:r>
    </w:p>
    <w:p w14:paraId="49C3A017" w14:textId="77777777" w:rsidR="00B75E4C" w:rsidRDefault="005F11DC">
      <w:pPr>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Vice President</w:t>
      </w:r>
    </w:p>
    <w:p w14:paraId="70E1776E" w14:textId="77777777" w:rsidR="00B75E4C" w:rsidRDefault="005F11DC">
      <w:pPr>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Secretary</w:t>
      </w:r>
    </w:p>
    <w:p w14:paraId="14AFB871" w14:textId="77777777" w:rsidR="00B75E4C" w:rsidRDefault="005F11DC">
      <w:pPr>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Treasurer</w:t>
      </w:r>
    </w:p>
    <w:p w14:paraId="344375BB" w14:textId="77777777" w:rsidR="00B75E4C" w:rsidRDefault="005F11DC">
      <w:pPr>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3 Directors - Two 2-year terms and one 1-year term</w:t>
      </w:r>
    </w:p>
    <w:p w14:paraId="1B0866FF" w14:textId="77777777" w:rsidR="00B75E4C" w:rsidRDefault="00B75E4C">
      <w:pPr>
        <w:ind w:left="720"/>
        <w:rPr>
          <w:rFonts w:ascii="Times New Roman" w:eastAsia="Times New Roman" w:hAnsi="Times New Roman" w:cs="Times New Roman"/>
          <w:sz w:val="16"/>
          <w:szCs w:val="16"/>
        </w:rPr>
      </w:pPr>
    </w:p>
    <w:p w14:paraId="2C63F2DE" w14:textId="77777777"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sz w:val="26"/>
          <w:szCs w:val="26"/>
        </w:rPr>
        <w:t>In addition to the Board, there is also a County Queen Committee, made up of three individuals, one of whom will serve as the Chairperson.  These three positions are not Board positions.</w:t>
      </w:r>
    </w:p>
    <w:p w14:paraId="11690B43" w14:textId="77777777" w:rsidR="00B75E4C" w:rsidRDefault="00B75E4C">
      <w:pPr>
        <w:rPr>
          <w:rFonts w:ascii="Times New Roman" w:eastAsia="Times New Roman" w:hAnsi="Times New Roman" w:cs="Times New Roman"/>
          <w:sz w:val="16"/>
          <w:szCs w:val="16"/>
        </w:rPr>
      </w:pPr>
    </w:p>
    <w:p w14:paraId="05E1D04D" w14:textId="77777777" w:rsidR="00B75E4C" w:rsidRDefault="005F11D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Participating Communities</w:t>
      </w:r>
    </w:p>
    <w:p w14:paraId="4300CDF9" w14:textId="77777777" w:rsidR="00B75E4C" w:rsidRDefault="00B75E4C">
      <w:pPr>
        <w:jc w:val="center"/>
        <w:rPr>
          <w:rFonts w:ascii="Times New Roman" w:eastAsia="Times New Roman" w:hAnsi="Times New Roman" w:cs="Times New Roman"/>
          <w:b/>
          <w:sz w:val="20"/>
          <w:szCs w:val="20"/>
        </w:rPr>
      </w:pPr>
    </w:p>
    <w:p w14:paraId="10EAA58C" w14:textId="77777777" w:rsidR="00B75E4C" w:rsidRDefault="005F11DC">
      <w:p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Albany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Argyle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Belleville</w:t>
      </w:r>
    </w:p>
    <w:p w14:paraId="14DDA868" w14:textId="77777777" w:rsidR="00B75E4C" w:rsidRDefault="005F11DC">
      <w:p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Blanchardville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Brodhead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Brooklyn</w:t>
      </w:r>
    </w:p>
    <w:p w14:paraId="16924845" w14:textId="77777777" w:rsidR="00B75E4C" w:rsidRDefault="005F11DC">
      <w:p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Browntown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Monroe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4EB322C" w14:textId="77777777" w:rsidR="00B75E4C" w:rsidRDefault="005F11DC">
      <w:pPr>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Monticello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Glarus</w:t>
      </w:r>
    </w:p>
    <w:p w14:paraId="4DF070D0" w14:textId="77777777" w:rsidR="00B75E4C" w:rsidRDefault="005F11D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 xml:space="preserve">Rules and Process for the Selection </w:t>
      </w:r>
    </w:p>
    <w:p w14:paraId="1C24C98F" w14:textId="77777777" w:rsidR="00B75E4C" w:rsidRDefault="005F11D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of Community Dairy Queens</w:t>
      </w:r>
    </w:p>
    <w:p w14:paraId="4A553F4D" w14:textId="77777777" w:rsidR="00B75E4C" w:rsidRDefault="00B75E4C">
      <w:pPr>
        <w:spacing w:line="240" w:lineRule="auto"/>
        <w:ind w:left="1440"/>
        <w:rPr>
          <w:rFonts w:ascii="Times New Roman" w:eastAsia="Times New Roman" w:hAnsi="Times New Roman" w:cs="Times New Roman"/>
          <w:sz w:val="24"/>
          <w:szCs w:val="24"/>
        </w:rPr>
      </w:pPr>
    </w:p>
    <w:p w14:paraId="436A4A55"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The position of Community Queen is open to females.</w:t>
      </w:r>
    </w:p>
    <w:p w14:paraId="5FB28528"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Candidates must either attend high school or reside in the community for which they are vying to be Community Queen.  For Brooklyn, the candidate must have attended the Brooklyn Elementary School. </w:t>
      </w:r>
    </w:p>
    <w:p w14:paraId="5EAB270C"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Candidates must be a sophomore, junior, or senior in high school during the year they will be serving.</w:t>
      </w:r>
    </w:p>
    <w:p w14:paraId="6705D731"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Candidates will not have been married, be married, or get married, and will not have had a child or become pregnant while serving as a Queen.</w:t>
      </w:r>
    </w:p>
    <w:p w14:paraId="661D58DA"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Candidates may only compete in one community.</w:t>
      </w:r>
    </w:p>
    <w:p w14:paraId="0EE68C2C"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A candidate will not be eligible if they hold another crown and/or banner for another organization.</w:t>
      </w:r>
    </w:p>
    <w:p w14:paraId="3D9C39D1"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All candidates in each of the eleven participating communities shall be interviewed and judged.  Any candidate chosen as a Community Dairy Queen who does not fulfill the program obligations and/or requirements will lose her crown and may be replaced with the runner-up for her community.  The runner-up for the community has the option to accept or not accept the position.  If the runner-up chooses not to accept the position or if there is no runner-up, the community will not have a Queen. </w:t>
      </w:r>
    </w:p>
    <w:p w14:paraId="2D62EBDB"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A candidate may run for her community for more than one year if she is not selected as her community’s Queen, as long as all eligibility requirements are met.</w:t>
      </w:r>
    </w:p>
    <w:p w14:paraId="46FEFDBC"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All community candidates will be judged on the same day and at the same location by out-of-county judges.</w:t>
      </w:r>
    </w:p>
    <w:p w14:paraId="3F58F295" w14:textId="77777777" w:rsidR="00B75E4C" w:rsidRDefault="005F11DC">
      <w:pPr>
        <w:numPr>
          <w:ilvl w:val="0"/>
          <w:numId w:val="1"/>
        </w:numPr>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The results of the Community judging will be kept by the Green County Ag Chest President or the Green County Queen Chairperson until the results are disclosed on the day of the community crowing.</w:t>
      </w:r>
    </w:p>
    <w:p w14:paraId="525F1D70" w14:textId="77777777" w:rsidR="00B75E4C" w:rsidRDefault="005F11DC">
      <w:pPr>
        <w:numPr>
          <w:ilvl w:val="0"/>
          <w:numId w:val="1"/>
        </w:numPr>
        <w:spacing w:after="240"/>
        <w:ind w:left="900"/>
        <w:rPr>
          <w:rFonts w:ascii="Times New Roman" w:eastAsia="Times New Roman" w:hAnsi="Times New Roman" w:cs="Times New Roman"/>
          <w:sz w:val="26"/>
          <w:szCs w:val="26"/>
        </w:rPr>
      </w:pPr>
      <w:r>
        <w:rPr>
          <w:rFonts w:ascii="Times New Roman" w:eastAsia="Times New Roman" w:hAnsi="Times New Roman" w:cs="Times New Roman"/>
          <w:sz w:val="26"/>
          <w:szCs w:val="26"/>
        </w:rPr>
        <w:t>The first Community Queen crowning will take place after the Green County Breakfast on the Farm and before the Green County Dairy Days Queens Banquet.</w:t>
      </w:r>
    </w:p>
    <w:p w14:paraId="25F92D54" w14:textId="77777777" w:rsidR="00B75E4C" w:rsidRDefault="00B75E4C">
      <w:pPr>
        <w:spacing w:line="240" w:lineRule="auto"/>
        <w:ind w:left="1440"/>
        <w:rPr>
          <w:rFonts w:ascii="Times New Roman" w:eastAsia="Times New Roman" w:hAnsi="Times New Roman" w:cs="Times New Roman"/>
          <w:sz w:val="24"/>
          <w:szCs w:val="24"/>
        </w:rPr>
      </w:pPr>
    </w:p>
    <w:p w14:paraId="634CA89C" w14:textId="77777777" w:rsidR="00B75E4C" w:rsidRDefault="00B75E4C">
      <w:pPr>
        <w:spacing w:line="240" w:lineRule="auto"/>
        <w:jc w:val="center"/>
        <w:rPr>
          <w:rFonts w:ascii="Times New Roman" w:eastAsia="Times New Roman" w:hAnsi="Times New Roman" w:cs="Times New Roman"/>
          <w:b/>
          <w:sz w:val="40"/>
          <w:szCs w:val="40"/>
        </w:rPr>
      </w:pPr>
    </w:p>
    <w:p w14:paraId="0EED5240" w14:textId="77777777" w:rsidR="00B75E4C" w:rsidRDefault="00B75E4C">
      <w:pPr>
        <w:spacing w:line="240" w:lineRule="auto"/>
        <w:jc w:val="center"/>
        <w:rPr>
          <w:rFonts w:ascii="Times New Roman" w:eastAsia="Times New Roman" w:hAnsi="Times New Roman" w:cs="Times New Roman"/>
          <w:b/>
          <w:sz w:val="40"/>
          <w:szCs w:val="40"/>
        </w:rPr>
      </w:pPr>
    </w:p>
    <w:p w14:paraId="4179121A" w14:textId="77777777" w:rsidR="00B75E4C" w:rsidRDefault="00B75E4C">
      <w:pPr>
        <w:spacing w:line="240" w:lineRule="auto"/>
        <w:jc w:val="center"/>
        <w:rPr>
          <w:rFonts w:ascii="Times New Roman" w:eastAsia="Times New Roman" w:hAnsi="Times New Roman" w:cs="Times New Roman"/>
          <w:b/>
          <w:sz w:val="40"/>
          <w:szCs w:val="40"/>
        </w:rPr>
      </w:pPr>
    </w:p>
    <w:p w14:paraId="5CB859C4" w14:textId="77777777" w:rsidR="00B75E4C" w:rsidRDefault="00B75E4C">
      <w:pPr>
        <w:spacing w:line="240" w:lineRule="auto"/>
        <w:jc w:val="center"/>
        <w:rPr>
          <w:rFonts w:ascii="Times New Roman" w:eastAsia="Times New Roman" w:hAnsi="Times New Roman" w:cs="Times New Roman"/>
          <w:b/>
          <w:sz w:val="40"/>
          <w:szCs w:val="40"/>
        </w:rPr>
      </w:pPr>
    </w:p>
    <w:p w14:paraId="2758AABE" w14:textId="77777777" w:rsidR="00B75E4C" w:rsidRDefault="00B75E4C">
      <w:pPr>
        <w:spacing w:line="240" w:lineRule="auto"/>
        <w:jc w:val="center"/>
        <w:rPr>
          <w:rFonts w:ascii="Times New Roman" w:eastAsia="Times New Roman" w:hAnsi="Times New Roman" w:cs="Times New Roman"/>
          <w:b/>
          <w:sz w:val="40"/>
          <w:szCs w:val="40"/>
        </w:rPr>
      </w:pPr>
    </w:p>
    <w:p w14:paraId="0F9AFC24" w14:textId="77777777" w:rsidR="00B75E4C" w:rsidRDefault="00B75E4C">
      <w:pPr>
        <w:spacing w:line="240" w:lineRule="auto"/>
        <w:jc w:val="center"/>
        <w:rPr>
          <w:rFonts w:ascii="Times New Roman" w:eastAsia="Times New Roman" w:hAnsi="Times New Roman" w:cs="Times New Roman"/>
          <w:b/>
          <w:sz w:val="40"/>
          <w:szCs w:val="40"/>
        </w:rPr>
      </w:pPr>
    </w:p>
    <w:p w14:paraId="47C79EA2" w14:textId="77777777" w:rsidR="00B75E4C" w:rsidRDefault="00B75E4C">
      <w:pPr>
        <w:spacing w:line="240" w:lineRule="auto"/>
        <w:jc w:val="center"/>
        <w:rPr>
          <w:rFonts w:ascii="Times New Roman" w:eastAsia="Times New Roman" w:hAnsi="Times New Roman" w:cs="Times New Roman"/>
          <w:b/>
          <w:sz w:val="40"/>
          <w:szCs w:val="40"/>
        </w:rPr>
      </w:pPr>
    </w:p>
    <w:p w14:paraId="501D9779" w14:textId="77777777" w:rsidR="00B75E4C" w:rsidRDefault="005F11D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 xml:space="preserve">Rules and Process for the Selection of the </w:t>
      </w:r>
    </w:p>
    <w:p w14:paraId="1A48E902" w14:textId="77777777" w:rsidR="00B75E4C" w:rsidRDefault="005F11D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Green County Dairy Queen and Princess</w:t>
      </w:r>
    </w:p>
    <w:p w14:paraId="7A1FA25A" w14:textId="77777777" w:rsidR="00B75E4C" w:rsidRDefault="00B75E4C">
      <w:pPr>
        <w:spacing w:line="240" w:lineRule="auto"/>
        <w:jc w:val="center"/>
        <w:rPr>
          <w:rFonts w:ascii="Times New Roman" w:eastAsia="Times New Roman" w:hAnsi="Times New Roman" w:cs="Times New Roman"/>
          <w:b/>
          <w:sz w:val="40"/>
          <w:szCs w:val="40"/>
        </w:rPr>
      </w:pPr>
    </w:p>
    <w:p w14:paraId="2AA4527A" w14:textId="77777777" w:rsidR="00B75E4C" w:rsidRDefault="005F11DC">
      <w:pPr>
        <w:numPr>
          <w:ilvl w:val="0"/>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Each Community Queen is automatically a candidate for Green County Dairy Queen and Princess and must attend the all-day activities, interviews, judging, and Queens Banquet.  Prior to the judging, any of the Community Queens may opt to not become the County Queen or Princess.</w:t>
      </w:r>
    </w:p>
    <w:p w14:paraId="7CFCEEDA" w14:textId="77777777" w:rsidR="00B75E4C" w:rsidRDefault="005F11DC">
      <w:pPr>
        <w:numPr>
          <w:ilvl w:val="0"/>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A panel of out-of-county individuals will serve as the judges and will interview the candidates.</w:t>
      </w:r>
    </w:p>
    <w:p w14:paraId="0E642DEA" w14:textId="77777777" w:rsidR="00B75E4C" w:rsidRDefault="005F11DC">
      <w:pPr>
        <w:numPr>
          <w:ilvl w:val="0"/>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announcement of the Green County Dairy Queen and Green County Dairy Princess will immediately follow the Dairy Days Queens Banquet.</w:t>
      </w:r>
    </w:p>
    <w:p w14:paraId="34422248" w14:textId="77777777" w:rsidR="00B75E4C" w:rsidRDefault="005F11DC">
      <w:pPr>
        <w:numPr>
          <w:ilvl w:val="0"/>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Community Queens who are selected as the Green County Dairy Queen and Green County Dairy Princess will become the official Ambassadors of the Green County Ag Chest.</w:t>
      </w:r>
    </w:p>
    <w:p w14:paraId="6829E771" w14:textId="77777777" w:rsidR="00B75E4C" w:rsidRDefault="005F11DC">
      <w:pPr>
        <w:numPr>
          <w:ilvl w:val="0"/>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Both the Green County Dairy Queen and Green County Dairy Princess may be requested to represent the Green County Ag Chest at County and State activities.</w:t>
      </w:r>
    </w:p>
    <w:p w14:paraId="2AA0B83D" w14:textId="77777777" w:rsidR="00B75E4C" w:rsidRDefault="005F11DC">
      <w:pPr>
        <w:numPr>
          <w:ilvl w:val="0"/>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 the time the Green County Dairy Queen and Green County Dairy Princess are selected, first and second </w:t>
      </w:r>
      <w:proofErr w:type="spellStart"/>
      <w:r>
        <w:rPr>
          <w:rFonts w:ascii="Times New Roman" w:eastAsia="Times New Roman" w:hAnsi="Times New Roman" w:cs="Times New Roman"/>
          <w:sz w:val="26"/>
          <w:szCs w:val="26"/>
        </w:rPr>
        <w:t>runner-ups</w:t>
      </w:r>
      <w:proofErr w:type="spellEnd"/>
      <w:r>
        <w:rPr>
          <w:rFonts w:ascii="Times New Roman" w:eastAsia="Times New Roman" w:hAnsi="Times New Roman" w:cs="Times New Roman"/>
          <w:sz w:val="26"/>
          <w:szCs w:val="26"/>
        </w:rPr>
        <w:t xml:space="preserve"> are also chosen.  The first and send </w:t>
      </w:r>
      <w:proofErr w:type="spellStart"/>
      <w:r>
        <w:rPr>
          <w:rFonts w:ascii="Times New Roman" w:eastAsia="Times New Roman" w:hAnsi="Times New Roman" w:cs="Times New Roman"/>
          <w:sz w:val="26"/>
          <w:szCs w:val="26"/>
        </w:rPr>
        <w:t>runner-ups</w:t>
      </w:r>
      <w:proofErr w:type="spellEnd"/>
      <w:r>
        <w:rPr>
          <w:rFonts w:ascii="Times New Roman" w:eastAsia="Times New Roman" w:hAnsi="Times New Roman" w:cs="Times New Roman"/>
          <w:sz w:val="26"/>
          <w:szCs w:val="26"/>
        </w:rPr>
        <w:t xml:space="preserve"> will not be disclosed unless needed.</w:t>
      </w:r>
    </w:p>
    <w:p w14:paraId="72C8BBFF" w14:textId="77777777" w:rsidR="00B75E4C" w:rsidRDefault="005F11DC">
      <w:pPr>
        <w:numPr>
          <w:ilvl w:val="0"/>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If for any reason the Green County Dairy Queen or Green County Dairy Princess cannot finish their term, succession will take place in the following manner:</w:t>
      </w:r>
    </w:p>
    <w:p w14:paraId="19E11C8D" w14:textId="77777777" w:rsidR="00B75E4C" w:rsidRDefault="005F11DC">
      <w:pPr>
        <w:numPr>
          <w:ilvl w:val="1"/>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If the Green County Dairy Queen cannot finish her term, the Green County Dairy Princess will assume the role of Green County Dairy Queen and the first runner-up shall assume the position of Green County Dairy Princess.</w:t>
      </w:r>
    </w:p>
    <w:p w14:paraId="6C110AE3" w14:textId="77777777" w:rsidR="00B75E4C" w:rsidRDefault="005F11DC">
      <w:pPr>
        <w:numPr>
          <w:ilvl w:val="1"/>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If the Green County Dairy Princess cannot finish her term, the first runner-up will become the Green County Dairy Princess.</w:t>
      </w:r>
    </w:p>
    <w:p w14:paraId="64DB931C" w14:textId="77777777" w:rsidR="00B75E4C" w:rsidRDefault="005F11DC">
      <w:pPr>
        <w:numPr>
          <w:ilvl w:val="1"/>
          <w:numId w:val="14"/>
        </w:numPr>
        <w:rPr>
          <w:rFonts w:ascii="Times New Roman" w:eastAsia="Times New Roman" w:hAnsi="Times New Roman" w:cs="Times New Roman"/>
          <w:sz w:val="26"/>
          <w:szCs w:val="26"/>
        </w:rPr>
      </w:pPr>
      <w:r>
        <w:rPr>
          <w:rFonts w:ascii="Times New Roman" w:eastAsia="Times New Roman" w:hAnsi="Times New Roman" w:cs="Times New Roman"/>
          <w:sz w:val="26"/>
          <w:szCs w:val="26"/>
        </w:rPr>
        <w:t>If the first runner-up becomes the Green County Dairy Princess, her community’s first runner-up has the option to be crowned the Community Dairy Queen.</w:t>
      </w:r>
    </w:p>
    <w:p w14:paraId="56A781B2" w14:textId="77777777" w:rsidR="00B75E4C" w:rsidRDefault="00B75E4C">
      <w:pPr>
        <w:spacing w:line="240" w:lineRule="auto"/>
        <w:ind w:left="720"/>
        <w:rPr>
          <w:rFonts w:ascii="Times New Roman" w:eastAsia="Times New Roman" w:hAnsi="Times New Roman" w:cs="Times New Roman"/>
          <w:sz w:val="26"/>
          <w:szCs w:val="26"/>
        </w:rPr>
      </w:pPr>
    </w:p>
    <w:p w14:paraId="73277269" w14:textId="77777777" w:rsidR="00B75E4C" w:rsidRDefault="00B75E4C">
      <w:pPr>
        <w:spacing w:before="240" w:after="240" w:line="240" w:lineRule="auto"/>
        <w:jc w:val="center"/>
        <w:rPr>
          <w:rFonts w:ascii="Times New Roman" w:eastAsia="Times New Roman" w:hAnsi="Times New Roman" w:cs="Times New Roman"/>
          <w:b/>
          <w:sz w:val="40"/>
          <w:szCs w:val="40"/>
        </w:rPr>
      </w:pPr>
    </w:p>
    <w:p w14:paraId="4B5D23CD" w14:textId="77777777" w:rsidR="00B75E4C" w:rsidRDefault="00B75E4C">
      <w:pPr>
        <w:spacing w:before="240" w:after="240" w:line="240" w:lineRule="auto"/>
        <w:ind w:firstLine="720"/>
        <w:rPr>
          <w:rFonts w:ascii="Times New Roman" w:eastAsia="Times New Roman" w:hAnsi="Times New Roman" w:cs="Times New Roman"/>
          <w:sz w:val="24"/>
          <w:szCs w:val="24"/>
        </w:rPr>
      </w:pPr>
    </w:p>
    <w:p w14:paraId="4F333A7A" w14:textId="77777777" w:rsidR="00B75E4C" w:rsidRDefault="00B75E4C">
      <w:pPr>
        <w:spacing w:before="240" w:after="240" w:line="240" w:lineRule="auto"/>
        <w:ind w:firstLine="720"/>
        <w:jc w:val="center"/>
        <w:rPr>
          <w:rFonts w:ascii="Times New Roman" w:eastAsia="Times New Roman" w:hAnsi="Times New Roman" w:cs="Times New Roman"/>
          <w:b/>
          <w:sz w:val="40"/>
          <w:szCs w:val="40"/>
        </w:rPr>
      </w:pPr>
    </w:p>
    <w:p w14:paraId="7B572D56" w14:textId="77777777" w:rsidR="00B75E4C" w:rsidRDefault="00B75E4C">
      <w:pPr>
        <w:spacing w:before="240" w:after="240" w:line="240" w:lineRule="auto"/>
        <w:ind w:firstLine="720"/>
        <w:jc w:val="center"/>
        <w:rPr>
          <w:rFonts w:ascii="Times New Roman" w:eastAsia="Times New Roman" w:hAnsi="Times New Roman" w:cs="Times New Roman"/>
          <w:b/>
          <w:sz w:val="40"/>
          <w:szCs w:val="40"/>
        </w:rPr>
      </w:pPr>
    </w:p>
    <w:p w14:paraId="5A734655" w14:textId="77777777" w:rsidR="00B75E4C" w:rsidRDefault="00B75E4C">
      <w:pPr>
        <w:spacing w:before="240" w:after="240" w:line="240" w:lineRule="auto"/>
        <w:ind w:firstLine="720"/>
        <w:jc w:val="center"/>
        <w:rPr>
          <w:rFonts w:ascii="Times New Roman" w:eastAsia="Times New Roman" w:hAnsi="Times New Roman" w:cs="Times New Roman"/>
          <w:b/>
          <w:sz w:val="40"/>
          <w:szCs w:val="40"/>
        </w:rPr>
      </w:pPr>
    </w:p>
    <w:p w14:paraId="135E2218" w14:textId="77777777" w:rsidR="00B75E4C" w:rsidRDefault="00B75E4C">
      <w:pPr>
        <w:spacing w:before="240" w:after="240" w:line="240" w:lineRule="auto"/>
        <w:ind w:firstLine="720"/>
        <w:jc w:val="center"/>
        <w:rPr>
          <w:rFonts w:ascii="Times New Roman" w:eastAsia="Times New Roman" w:hAnsi="Times New Roman" w:cs="Times New Roman"/>
          <w:b/>
          <w:sz w:val="40"/>
          <w:szCs w:val="40"/>
        </w:rPr>
      </w:pPr>
    </w:p>
    <w:p w14:paraId="1D4EA5D3" w14:textId="77777777" w:rsidR="00B75E4C" w:rsidRDefault="005F11DC">
      <w:pPr>
        <w:spacing w:line="240" w:lineRule="auto"/>
        <w:ind w:firstLine="72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Dairy Queens and Princess Responsibilities</w:t>
      </w:r>
    </w:p>
    <w:p w14:paraId="6D3C3E7B" w14:textId="77777777" w:rsidR="00B75E4C" w:rsidRDefault="00B75E4C">
      <w:pPr>
        <w:spacing w:line="240" w:lineRule="auto"/>
        <w:rPr>
          <w:rFonts w:ascii="Times New Roman" w:eastAsia="Times New Roman" w:hAnsi="Times New Roman" w:cs="Times New Roman"/>
          <w:b/>
          <w:sz w:val="16"/>
          <w:szCs w:val="16"/>
        </w:rPr>
      </w:pPr>
    </w:p>
    <w:p w14:paraId="3B35E2AE" w14:textId="77777777"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purpose of the Green County Dairy Queen, Green County Dairy Princess, and Community Queens is to promote each community in Green County by being an Ambassador for the Green County Ag Chest, and to promote and support agriculture and its resources, its industries, and its people, especially the youth and youth organizations of Green County. </w:t>
      </w:r>
    </w:p>
    <w:p w14:paraId="1D45F991" w14:textId="77777777" w:rsidR="00B75E4C" w:rsidRDefault="00B75E4C">
      <w:pPr>
        <w:rPr>
          <w:rFonts w:ascii="Times New Roman" w:eastAsia="Times New Roman" w:hAnsi="Times New Roman" w:cs="Times New Roman"/>
          <w:sz w:val="16"/>
          <w:szCs w:val="16"/>
        </w:rPr>
      </w:pPr>
    </w:p>
    <w:p w14:paraId="2083E6AD" w14:textId="77777777"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Always keep in mind that, as an Ambassador of the Green County Ag Chest, everything you do or say reflects on the Green County Ag Chest and yourself. You should be polite, cooperative, helpful, and pleasant at </w:t>
      </w:r>
      <w:r>
        <w:rPr>
          <w:rFonts w:ascii="Times New Roman" w:eastAsia="Times New Roman" w:hAnsi="Times New Roman" w:cs="Times New Roman"/>
          <w:b/>
          <w:sz w:val="26"/>
          <w:szCs w:val="26"/>
          <w:u w:val="single"/>
        </w:rPr>
        <w:t>all</w:t>
      </w:r>
      <w:r>
        <w:rPr>
          <w:rFonts w:ascii="Times New Roman" w:eastAsia="Times New Roman" w:hAnsi="Times New Roman" w:cs="Times New Roman"/>
          <w:sz w:val="26"/>
          <w:szCs w:val="26"/>
        </w:rPr>
        <w:t xml:space="preserve"> times, even when you think you may be out of the public eye. Any Queen or Princess found fighting, arguing, behaving, or speaking negatively in public, or creating drama among the group, will be subject to disciplinary action. Concerns or questions should always be brought to the attention of the County Queen Chairperson or the County Queen Committee as soon as possible. </w:t>
      </w:r>
    </w:p>
    <w:p w14:paraId="7F353AC2" w14:textId="77777777" w:rsidR="00B75E4C" w:rsidRDefault="00B75E4C">
      <w:pPr>
        <w:rPr>
          <w:rFonts w:ascii="Times New Roman" w:eastAsia="Times New Roman" w:hAnsi="Times New Roman" w:cs="Times New Roman"/>
          <w:sz w:val="16"/>
          <w:szCs w:val="16"/>
        </w:rPr>
      </w:pPr>
    </w:p>
    <w:p w14:paraId="381C225B" w14:textId="77777777" w:rsidR="00B75E4C" w:rsidRDefault="005F11D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Responsibilities:</w:t>
      </w:r>
    </w:p>
    <w:p w14:paraId="2A5EDCE5" w14:textId="77777777" w:rsidR="00B75E4C" w:rsidRDefault="00B75E4C">
      <w:pPr>
        <w:rPr>
          <w:rFonts w:ascii="Times New Roman" w:eastAsia="Times New Roman" w:hAnsi="Times New Roman" w:cs="Times New Roman"/>
          <w:b/>
          <w:sz w:val="16"/>
          <w:szCs w:val="16"/>
        </w:rPr>
      </w:pPr>
    </w:p>
    <w:p w14:paraId="144CFCE2"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All Dairy Queens and Princess shall have a working knowledge of Green County, the communities, its resources, dairy, other agricultural industries, and the Ag Chest.</w:t>
      </w:r>
    </w:p>
    <w:p w14:paraId="688E2CB6"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Attend monthly meetings of the Ag Chest. At the meeting, introduce yourself and your chaperone, and give a report on your past month's activities. Let the County Queen Chairperson know in advance of the meeting if you are unable to attend.</w:t>
      </w:r>
    </w:p>
    <w:p w14:paraId="31562E51"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Do radio reports as scheduled and newspaper reports as requested. This normally includes three radio reports. The newspaper report will be a “Farewell” article towards the end of their reign.</w:t>
      </w:r>
    </w:p>
    <w:p w14:paraId="523B97FD"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Will be requested to complete at least one, but not more than two individual dairy promotions within their community.</w:t>
      </w:r>
    </w:p>
    <w:p w14:paraId="5342B873"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Will be requested to make at least one nursing home visit, which can be done alone or with other Queens and/or Princess.</w:t>
      </w:r>
    </w:p>
    <w:p w14:paraId="41AAF110"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Organize and facilitate promotional activities within your community.</w:t>
      </w:r>
    </w:p>
    <w:p w14:paraId="55EED21F"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 aware and attend events in your community. </w:t>
      </w:r>
    </w:p>
    <w:p w14:paraId="45FFCAE6"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Work in the Green County Ag Chest trailer.  Mandatory events include, but are not limited to the following: Green County Breakfast on the Farm, Green County Fair, Boone County Fair (Belvidere, Illinois), and Cheese Days.  Pre-approval by the County Queen Chairperson is needed to be excused from participating prior to these events.</w:t>
      </w:r>
    </w:p>
    <w:p w14:paraId="0117B904"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Make a scrapbook of your year.</w:t>
      </w:r>
    </w:p>
    <w:p w14:paraId="062191AB"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County Queen and Princess, as well as all of the Community Queens, make up the team of Ambassadors for the Green County Ag Chest and will work together as such.</w:t>
      </w:r>
    </w:p>
    <w:p w14:paraId="50DDFDFA" w14:textId="77777777" w:rsidR="00B75E4C" w:rsidRDefault="005F11DC">
      <w:pPr>
        <w:numPr>
          <w:ilvl w:val="0"/>
          <w:numId w:val="10"/>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official method of communication to be used between the County Queen Committee members, the Dairy Queens, and the Dairy Princess shall be by email.  If </w:t>
      </w:r>
      <w:proofErr w:type="gramStart"/>
      <w:r>
        <w:rPr>
          <w:rFonts w:ascii="Times New Roman" w:eastAsia="Times New Roman" w:hAnsi="Times New Roman" w:cs="Times New Roman"/>
          <w:sz w:val="26"/>
          <w:szCs w:val="26"/>
        </w:rPr>
        <w:t>necessary</w:t>
      </w:r>
      <w:proofErr w:type="gramEnd"/>
      <w:r>
        <w:rPr>
          <w:rFonts w:ascii="Times New Roman" w:eastAsia="Times New Roman" w:hAnsi="Times New Roman" w:cs="Times New Roman"/>
          <w:sz w:val="26"/>
          <w:szCs w:val="26"/>
        </w:rPr>
        <w:t xml:space="preserve"> due to short notice, phone calls may also be used.</w:t>
      </w:r>
    </w:p>
    <w:p w14:paraId="6F652F46" w14:textId="77777777" w:rsidR="00B75E4C" w:rsidRDefault="00B75E4C">
      <w:pPr>
        <w:ind w:left="720"/>
        <w:rPr>
          <w:rFonts w:ascii="Times New Roman" w:eastAsia="Times New Roman" w:hAnsi="Times New Roman" w:cs="Times New Roman"/>
          <w:sz w:val="16"/>
          <w:szCs w:val="16"/>
        </w:rPr>
      </w:pPr>
    </w:p>
    <w:p w14:paraId="17D38E03" w14:textId="77777777" w:rsidR="00B75E4C" w:rsidRDefault="00B75E4C">
      <w:pPr>
        <w:rPr>
          <w:rFonts w:ascii="Times New Roman" w:eastAsia="Times New Roman" w:hAnsi="Times New Roman" w:cs="Times New Roman"/>
          <w:b/>
          <w:sz w:val="30"/>
          <w:szCs w:val="30"/>
        </w:rPr>
      </w:pPr>
    </w:p>
    <w:p w14:paraId="29FBCD0D" w14:textId="77777777" w:rsidR="00B75E4C" w:rsidRDefault="00B75E4C">
      <w:pPr>
        <w:rPr>
          <w:rFonts w:ascii="Times New Roman" w:eastAsia="Times New Roman" w:hAnsi="Times New Roman" w:cs="Times New Roman"/>
          <w:b/>
          <w:sz w:val="30"/>
          <w:szCs w:val="30"/>
        </w:rPr>
      </w:pPr>
    </w:p>
    <w:p w14:paraId="3BF63BE6" w14:textId="77777777" w:rsidR="00B75E4C" w:rsidRDefault="005F11DC">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Crown &amp; Banner:</w:t>
      </w:r>
    </w:p>
    <w:p w14:paraId="7064A7AA" w14:textId="77777777" w:rsidR="00B75E4C" w:rsidRDefault="00B75E4C">
      <w:pPr>
        <w:rPr>
          <w:rFonts w:ascii="Times New Roman" w:eastAsia="Times New Roman" w:hAnsi="Times New Roman" w:cs="Times New Roman"/>
          <w:b/>
          <w:sz w:val="16"/>
          <w:szCs w:val="16"/>
        </w:rPr>
      </w:pPr>
    </w:p>
    <w:p w14:paraId="60811F0A" w14:textId="77777777" w:rsidR="00B75E4C" w:rsidRDefault="005F11DC">
      <w:pPr>
        <w:numPr>
          <w:ilvl w:val="0"/>
          <w:numId w:val="9"/>
        </w:numPr>
        <w:rPr>
          <w:rFonts w:ascii="Times New Roman" w:eastAsia="Times New Roman" w:hAnsi="Times New Roman" w:cs="Times New Roman"/>
          <w:sz w:val="26"/>
          <w:szCs w:val="26"/>
        </w:rPr>
      </w:pPr>
      <w:r>
        <w:rPr>
          <w:rFonts w:ascii="Times New Roman" w:eastAsia="Times New Roman" w:hAnsi="Times New Roman" w:cs="Times New Roman"/>
          <w:sz w:val="26"/>
          <w:szCs w:val="26"/>
        </w:rPr>
        <w:t>A Queen or Princess cannot take another title/crown while holding the position of Community Dairy Queen, Green County Dairy Queen, or Green County Dairy Princess.</w:t>
      </w:r>
    </w:p>
    <w:p w14:paraId="5490AD41" w14:textId="77777777" w:rsidR="00B75E4C" w:rsidRDefault="005F11DC">
      <w:pPr>
        <w:numPr>
          <w:ilvl w:val="0"/>
          <w:numId w:val="9"/>
        </w:numPr>
        <w:rPr>
          <w:rFonts w:ascii="Times New Roman" w:eastAsia="Times New Roman" w:hAnsi="Times New Roman" w:cs="Times New Roman"/>
          <w:sz w:val="26"/>
          <w:szCs w:val="26"/>
        </w:rPr>
      </w:pPr>
      <w:r>
        <w:rPr>
          <w:rFonts w:ascii="Times New Roman" w:eastAsia="Times New Roman" w:hAnsi="Times New Roman" w:cs="Times New Roman"/>
          <w:sz w:val="26"/>
          <w:szCs w:val="26"/>
        </w:rPr>
        <w:t>Each Community Dairy Queen and the Green County Dairy Queen and Green County Dairy Princess will receive a crown and two banners to wear at all functions.  When her year is over, the crown and one banner is hers to keep.</w:t>
      </w:r>
    </w:p>
    <w:p w14:paraId="4D5382A9" w14:textId="77777777" w:rsidR="00B75E4C" w:rsidRDefault="005F11DC">
      <w:pPr>
        <w:numPr>
          <w:ilvl w:val="0"/>
          <w:numId w:val="9"/>
        </w:numPr>
        <w:rPr>
          <w:rFonts w:ascii="Times New Roman" w:eastAsia="Times New Roman" w:hAnsi="Times New Roman" w:cs="Times New Roman"/>
          <w:sz w:val="26"/>
          <w:szCs w:val="26"/>
        </w:rPr>
      </w:pPr>
      <w:r>
        <w:rPr>
          <w:rFonts w:ascii="Times New Roman" w:eastAsia="Times New Roman" w:hAnsi="Times New Roman" w:cs="Times New Roman"/>
          <w:sz w:val="26"/>
          <w:szCs w:val="26"/>
        </w:rPr>
        <w:t>Each Community Dairy Queen, the Green County Dairy Queen, and Green County Dairy Princess is responsible for replacing her crown if lost, stolen, or broken.</w:t>
      </w:r>
    </w:p>
    <w:p w14:paraId="17C86464" w14:textId="77777777" w:rsidR="00B75E4C" w:rsidRDefault="005F11DC">
      <w:pPr>
        <w:numPr>
          <w:ilvl w:val="0"/>
          <w:numId w:val="9"/>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Crown and banner </w:t>
      </w:r>
      <w:proofErr w:type="gramStart"/>
      <w:r>
        <w:rPr>
          <w:rFonts w:ascii="Times New Roman" w:eastAsia="Times New Roman" w:hAnsi="Times New Roman" w:cs="Times New Roman"/>
          <w:sz w:val="26"/>
          <w:szCs w:val="26"/>
        </w:rPr>
        <w:t>is</w:t>
      </w:r>
      <w:proofErr w:type="gramEnd"/>
      <w:r>
        <w:rPr>
          <w:rFonts w:ascii="Times New Roman" w:eastAsia="Times New Roman" w:hAnsi="Times New Roman" w:cs="Times New Roman"/>
          <w:sz w:val="26"/>
          <w:szCs w:val="26"/>
        </w:rPr>
        <w:t xml:space="preserve"> to be worn at every Ag Chest meeting.</w:t>
      </w:r>
    </w:p>
    <w:p w14:paraId="7DBFFF61" w14:textId="77777777" w:rsidR="00B75E4C" w:rsidRDefault="005F11DC">
      <w:pPr>
        <w:numPr>
          <w:ilvl w:val="0"/>
          <w:numId w:val="9"/>
        </w:numPr>
        <w:rPr>
          <w:rFonts w:ascii="Times New Roman" w:eastAsia="Times New Roman" w:hAnsi="Times New Roman" w:cs="Times New Roman"/>
          <w:sz w:val="26"/>
          <w:szCs w:val="26"/>
        </w:rPr>
      </w:pPr>
      <w:r>
        <w:rPr>
          <w:rFonts w:ascii="Times New Roman" w:eastAsia="Times New Roman" w:hAnsi="Times New Roman" w:cs="Times New Roman"/>
          <w:sz w:val="26"/>
          <w:szCs w:val="26"/>
        </w:rPr>
        <w:t>Wear the banner on the right shoulder.</w:t>
      </w:r>
    </w:p>
    <w:p w14:paraId="49B52F23" w14:textId="77777777" w:rsidR="00B75E4C" w:rsidRDefault="005F11DC">
      <w:pPr>
        <w:numPr>
          <w:ilvl w:val="0"/>
          <w:numId w:val="9"/>
        </w:numPr>
        <w:spacing w:after="240"/>
        <w:rPr>
          <w:rFonts w:ascii="Times New Roman" w:eastAsia="Times New Roman" w:hAnsi="Times New Roman" w:cs="Times New Roman"/>
          <w:sz w:val="26"/>
          <w:szCs w:val="26"/>
        </w:rPr>
      </w:pPr>
      <w:r>
        <w:rPr>
          <w:rFonts w:ascii="Times New Roman" w:eastAsia="Times New Roman" w:hAnsi="Times New Roman" w:cs="Times New Roman"/>
          <w:sz w:val="26"/>
          <w:szCs w:val="26"/>
        </w:rPr>
        <w:t>The official name tag shall be worn at all times on the banner.</w:t>
      </w:r>
    </w:p>
    <w:p w14:paraId="46DE3824" w14:textId="77777777" w:rsidR="00B75E4C" w:rsidRDefault="005F11DC">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Events:</w:t>
      </w:r>
    </w:p>
    <w:p w14:paraId="561CA288" w14:textId="77777777" w:rsidR="00B75E4C" w:rsidRDefault="00B75E4C">
      <w:pPr>
        <w:rPr>
          <w:rFonts w:ascii="Times New Roman" w:eastAsia="Times New Roman" w:hAnsi="Times New Roman" w:cs="Times New Roman"/>
          <w:b/>
          <w:sz w:val="16"/>
          <w:szCs w:val="16"/>
        </w:rPr>
      </w:pPr>
    </w:p>
    <w:p w14:paraId="23941300" w14:textId="77777777" w:rsidR="00B75E4C" w:rsidRDefault="005F11DC">
      <w:pPr>
        <w:numPr>
          <w:ilvl w:val="0"/>
          <w:numId w:val="4"/>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County Dairy Queen, Princess, and Community Queens are to notify the County Queen Chairperson of an event she is attending as an Ag Chest Ambassador.</w:t>
      </w:r>
    </w:p>
    <w:p w14:paraId="02A9A771" w14:textId="77777777" w:rsidR="00B75E4C" w:rsidRDefault="005F11DC">
      <w:pPr>
        <w:numPr>
          <w:ilvl w:val="0"/>
          <w:numId w:val="4"/>
        </w:numPr>
        <w:rPr>
          <w:rFonts w:ascii="Times New Roman" w:eastAsia="Times New Roman" w:hAnsi="Times New Roman" w:cs="Times New Roman"/>
          <w:sz w:val="26"/>
          <w:szCs w:val="26"/>
        </w:rPr>
      </w:pPr>
      <w:r>
        <w:rPr>
          <w:rFonts w:ascii="Times New Roman" w:eastAsia="Times New Roman" w:hAnsi="Times New Roman" w:cs="Times New Roman"/>
          <w:sz w:val="26"/>
          <w:szCs w:val="26"/>
        </w:rPr>
        <w:t>When representing the Green County Ag Chest, a gift may be accepted as a token of appreciation for an appearance, but any money given must be forwarded to the Green County Ag Chest Treasurer for future promotion.</w:t>
      </w:r>
    </w:p>
    <w:p w14:paraId="4189559E" w14:textId="77777777" w:rsidR="00B75E4C" w:rsidRDefault="005F11DC">
      <w:pPr>
        <w:numPr>
          <w:ilvl w:val="0"/>
          <w:numId w:val="4"/>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Community Queens may accept a donation or gift from her own community.</w:t>
      </w:r>
    </w:p>
    <w:p w14:paraId="4CA677C0"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No cell phones while working. However, if you need to use your phone, please excuse yourself and go where you are not seen.  No “selfies” while in crown and banner.</w:t>
      </w:r>
    </w:p>
    <w:p w14:paraId="294CDA11"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Money given to a Community Queen or the County Dairy Queen or Princess is to be given to the County Chairperson, who will give the money to the Ag Chest Treasurer.</w:t>
      </w:r>
    </w:p>
    <w:p w14:paraId="04568570"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No Queen shall miss school for an appearance or event without permission from both their parents and school.</w:t>
      </w:r>
    </w:p>
    <w:p w14:paraId="0649C334"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For parades, a convertible is the preferred method of riding for Green County Dairy Royalty, however, if a convertible is not available, other options may be considered.  This must be discussed with the County Queen Chairperson as far in advance of the parade as possible.</w:t>
      </w:r>
    </w:p>
    <w:p w14:paraId="56D24721"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When riding in a convertible for a parade, remove your shoes so that the seat upholstery is not damaged, and sit on a pillow or large blanket. (Remember to give a thank you note if you borrow a vehicle and thank the driver.)</w:t>
      </w:r>
    </w:p>
    <w:p w14:paraId="5BFFA164"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When riding in a parade, it is suggested to apply lip gloss as it makes it easier to smile, use sunscreen, and keep water handy. Do not yell, shout, or throw things (including kisses).</w:t>
      </w:r>
    </w:p>
    <w:p w14:paraId="78DF6273"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Always have money with you.</w:t>
      </w:r>
    </w:p>
    <w:p w14:paraId="2CD0CFE9"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 on time for an event you are signed up for.  If you cannot make it, contact the appropriate person as soon as possible. </w:t>
      </w:r>
    </w:p>
    <w:p w14:paraId="61C4FA7B"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Keep visits with friends and family to a minimum at official functions. </w:t>
      </w:r>
    </w:p>
    <w:p w14:paraId="5CCA1C8B"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Wear sensible shoes for functions. At some events, you may be either walking or standing a lot.</w:t>
      </w:r>
    </w:p>
    <w:p w14:paraId="50B5F4DC"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 enthusiastic and be proud of being a Green County Dairy Queen or Princess.  </w:t>
      </w:r>
    </w:p>
    <w:p w14:paraId="6F7F7921"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Approach people, do not wait for people to come to you.</w:t>
      </w:r>
    </w:p>
    <w:p w14:paraId="0856E5B2"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When talking to children, it is more effective for them if you get down to their level; squat down to get to their level if needed.</w:t>
      </w:r>
    </w:p>
    <w:p w14:paraId="08B69723"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Address people with respect and always maintain eye contact.</w:t>
      </w:r>
    </w:p>
    <w:p w14:paraId="5FD0D967"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Always speak politely and respectfully to </w:t>
      </w:r>
      <w:r>
        <w:rPr>
          <w:rFonts w:ascii="Times New Roman" w:eastAsia="Times New Roman" w:hAnsi="Times New Roman" w:cs="Times New Roman"/>
          <w:sz w:val="26"/>
          <w:szCs w:val="26"/>
          <w:u w:val="single"/>
        </w:rPr>
        <w:t>everyone</w:t>
      </w:r>
      <w:r>
        <w:rPr>
          <w:rFonts w:ascii="Times New Roman" w:eastAsia="Times New Roman" w:hAnsi="Times New Roman" w:cs="Times New Roman"/>
          <w:sz w:val="26"/>
          <w:szCs w:val="26"/>
        </w:rPr>
        <w:t>.</w:t>
      </w:r>
    </w:p>
    <w:p w14:paraId="6A312D64"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During your reign as a Queen or Princess, be conscientious and respectful of social media posts.  Do not post anything that would reflect poorly on you, the Dairy Queen Program, or the Green County Ag Chest.</w:t>
      </w:r>
    </w:p>
    <w:p w14:paraId="7BA74185"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is a year to remember, so have people take pictures of you at different events. </w:t>
      </w:r>
    </w:p>
    <w:p w14:paraId="5A89969B" w14:textId="77777777" w:rsidR="00B75E4C" w:rsidRDefault="005F11DC">
      <w:pPr>
        <w:numPr>
          <w:ilvl w:val="0"/>
          <w:numId w:val="2"/>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Greet people with a smile. The power of a smile is priceless. </w:t>
      </w:r>
    </w:p>
    <w:p w14:paraId="6B63ABEC" w14:textId="77777777" w:rsidR="00B75E4C" w:rsidRDefault="00B75E4C">
      <w:pPr>
        <w:rPr>
          <w:rFonts w:ascii="Times New Roman" w:eastAsia="Times New Roman" w:hAnsi="Times New Roman" w:cs="Times New Roman"/>
          <w:sz w:val="26"/>
          <w:szCs w:val="26"/>
        </w:rPr>
      </w:pPr>
    </w:p>
    <w:p w14:paraId="69C760FC" w14:textId="60BFEC0F"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b/>
          <w:sz w:val="26"/>
          <w:szCs w:val="26"/>
        </w:rPr>
        <w:t>IMPORTANT</w:t>
      </w:r>
      <w:r>
        <w:rPr>
          <w:rFonts w:ascii="Times New Roman" w:eastAsia="Times New Roman" w:hAnsi="Times New Roman" w:cs="Times New Roman"/>
          <w:sz w:val="26"/>
          <w:szCs w:val="26"/>
        </w:rPr>
        <w:t xml:space="preserve">: the Green County Dairy Queen, Green County Dairy Princess, and the Community Queens are expected to conduct themselves appropriately at all times.  Any Queen or the Princess found fighting or arguing in public or creating unnecessary drama among the group will be subject to disciplinary action.  Concerns or questions should always be brought to the attention of the Queen Chairperson as soon as possible.  If any of these offenses are committed, </w:t>
      </w:r>
      <w:r w:rsidRPr="00B17AC5">
        <w:rPr>
          <w:rFonts w:ascii="Times New Roman" w:eastAsia="Times New Roman" w:hAnsi="Times New Roman" w:cs="Times New Roman"/>
          <w:sz w:val="26"/>
          <w:szCs w:val="26"/>
          <w:highlight w:val="yellow"/>
        </w:rPr>
        <w:t>the Quee</w:t>
      </w:r>
      <w:r w:rsidR="005F6033">
        <w:rPr>
          <w:rFonts w:ascii="Times New Roman" w:eastAsia="Times New Roman" w:hAnsi="Times New Roman" w:cs="Times New Roman"/>
          <w:sz w:val="26"/>
          <w:szCs w:val="26"/>
          <w:highlight w:val="yellow"/>
        </w:rPr>
        <w:t>n</w:t>
      </w:r>
      <w:r w:rsidR="00B17AC5" w:rsidRPr="00B17AC5">
        <w:rPr>
          <w:rFonts w:ascii="Times New Roman" w:eastAsia="Times New Roman" w:hAnsi="Times New Roman" w:cs="Times New Roman"/>
          <w:sz w:val="26"/>
          <w:szCs w:val="26"/>
          <w:highlight w:val="yellow"/>
        </w:rPr>
        <w:t>(</w:t>
      </w:r>
      <w:r w:rsidR="005F6033">
        <w:rPr>
          <w:rFonts w:ascii="Times New Roman" w:eastAsia="Times New Roman" w:hAnsi="Times New Roman" w:cs="Times New Roman"/>
          <w:sz w:val="26"/>
          <w:szCs w:val="26"/>
          <w:highlight w:val="yellow"/>
        </w:rPr>
        <w:t>s</w:t>
      </w:r>
      <w:r w:rsidR="00B17AC5" w:rsidRPr="00B17AC5">
        <w:rPr>
          <w:rFonts w:ascii="Times New Roman" w:eastAsia="Times New Roman" w:hAnsi="Times New Roman" w:cs="Times New Roman"/>
          <w:sz w:val="26"/>
          <w:szCs w:val="26"/>
          <w:highlight w:val="yellow"/>
        </w:rPr>
        <w:t>)</w:t>
      </w:r>
      <w:r>
        <w:rPr>
          <w:rFonts w:ascii="Times New Roman" w:eastAsia="Times New Roman" w:hAnsi="Times New Roman" w:cs="Times New Roman"/>
          <w:sz w:val="26"/>
          <w:szCs w:val="26"/>
        </w:rPr>
        <w:t xml:space="preserve"> or Princess will forfeit her crown and banner and will be required to refund to the Green County Ag Chest the dress allowance, as well as the cost of her Green County Ag Chest jacket.</w:t>
      </w:r>
    </w:p>
    <w:p w14:paraId="20E0A540" w14:textId="77777777" w:rsidR="00B75E4C" w:rsidRDefault="00B75E4C">
      <w:pPr>
        <w:rPr>
          <w:rFonts w:ascii="Times New Roman" w:eastAsia="Times New Roman" w:hAnsi="Times New Roman" w:cs="Times New Roman"/>
          <w:sz w:val="26"/>
          <w:szCs w:val="26"/>
        </w:rPr>
      </w:pPr>
    </w:p>
    <w:p w14:paraId="65304BD5" w14:textId="77777777" w:rsidR="00B75E4C" w:rsidRDefault="00B75E4C">
      <w:pPr>
        <w:rPr>
          <w:rFonts w:ascii="Times New Roman" w:eastAsia="Times New Roman" w:hAnsi="Times New Roman" w:cs="Times New Roman"/>
          <w:sz w:val="26"/>
          <w:szCs w:val="26"/>
        </w:rPr>
      </w:pPr>
    </w:p>
    <w:p w14:paraId="08DA2471" w14:textId="77777777" w:rsidR="00B75E4C" w:rsidRDefault="00B75E4C">
      <w:pPr>
        <w:rPr>
          <w:rFonts w:ascii="Times New Roman" w:eastAsia="Times New Roman" w:hAnsi="Times New Roman" w:cs="Times New Roman"/>
          <w:sz w:val="26"/>
          <w:szCs w:val="26"/>
        </w:rPr>
      </w:pPr>
    </w:p>
    <w:p w14:paraId="33B4B268" w14:textId="77777777" w:rsidR="00B75E4C" w:rsidRDefault="00B75E4C">
      <w:pPr>
        <w:rPr>
          <w:rFonts w:ascii="Times New Roman" w:eastAsia="Times New Roman" w:hAnsi="Times New Roman" w:cs="Times New Roman"/>
          <w:sz w:val="26"/>
          <w:szCs w:val="26"/>
        </w:rPr>
      </w:pPr>
    </w:p>
    <w:p w14:paraId="362D11D4" w14:textId="77777777" w:rsidR="00B75E4C" w:rsidRDefault="00B75E4C">
      <w:pPr>
        <w:rPr>
          <w:rFonts w:ascii="Times New Roman" w:eastAsia="Times New Roman" w:hAnsi="Times New Roman" w:cs="Times New Roman"/>
          <w:sz w:val="26"/>
          <w:szCs w:val="26"/>
        </w:rPr>
      </w:pPr>
    </w:p>
    <w:p w14:paraId="7A11C7E1" w14:textId="77777777" w:rsidR="00B75E4C" w:rsidRDefault="00B75E4C">
      <w:pPr>
        <w:rPr>
          <w:rFonts w:ascii="Times New Roman" w:eastAsia="Times New Roman" w:hAnsi="Times New Roman" w:cs="Times New Roman"/>
          <w:sz w:val="26"/>
          <w:szCs w:val="26"/>
        </w:rPr>
      </w:pPr>
    </w:p>
    <w:p w14:paraId="172E0916" w14:textId="77777777" w:rsidR="00B75E4C" w:rsidRDefault="00B75E4C">
      <w:pPr>
        <w:rPr>
          <w:rFonts w:ascii="Times New Roman" w:eastAsia="Times New Roman" w:hAnsi="Times New Roman" w:cs="Times New Roman"/>
          <w:sz w:val="26"/>
          <w:szCs w:val="26"/>
        </w:rPr>
      </w:pPr>
    </w:p>
    <w:p w14:paraId="5C1F5EB1" w14:textId="77777777" w:rsidR="00B75E4C" w:rsidRDefault="00B75E4C">
      <w:pPr>
        <w:rPr>
          <w:rFonts w:ascii="Times New Roman" w:eastAsia="Times New Roman" w:hAnsi="Times New Roman" w:cs="Times New Roman"/>
          <w:sz w:val="26"/>
          <w:szCs w:val="26"/>
        </w:rPr>
      </w:pPr>
    </w:p>
    <w:p w14:paraId="3A809401" w14:textId="77777777" w:rsidR="00B75E4C" w:rsidRDefault="00B75E4C">
      <w:pPr>
        <w:rPr>
          <w:rFonts w:ascii="Times New Roman" w:eastAsia="Times New Roman" w:hAnsi="Times New Roman" w:cs="Times New Roman"/>
          <w:sz w:val="26"/>
          <w:szCs w:val="26"/>
        </w:rPr>
      </w:pPr>
    </w:p>
    <w:p w14:paraId="71BAACD2" w14:textId="77777777" w:rsidR="00B75E4C" w:rsidRDefault="00B75E4C">
      <w:pPr>
        <w:rPr>
          <w:rFonts w:ascii="Times New Roman" w:eastAsia="Times New Roman" w:hAnsi="Times New Roman" w:cs="Times New Roman"/>
          <w:sz w:val="26"/>
          <w:szCs w:val="26"/>
        </w:rPr>
      </w:pPr>
    </w:p>
    <w:p w14:paraId="2184F8EA" w14:textId="77777777" w:rsidR="00B75E4C" w:rsidRDefault="00B75E4C">
      <w:pPr>
        <w:rPr>
          <w:rFonts w:ascii="Times New Roman" w:eastAsia="Times New Roman" w:hAnsi="Times New Roman" w:cs="Times New Roman"/>
          <w:sz w:val="26"/>
          <w:szCs w:val="26"/>
        </w:rPr>
      </w:pPr>
    </w:p>
    <w:p w14:paraId="054DEFF8" w14:textId="77777777" w:rsidR="00B75E4C" w:rsidRDefault="00B75E4C">
      <w:pPr>
        <w:rPr>
          <w:rFonts w:ascii="Times New Roman" w:eastAsia="Times New Roman" w:hAnsi="Times New Roman" w:cs="Times New Roman"/>
          <w:sz w:val="26"/>
          <w:szCs w:val="26"/>
        </w:rPr>
      </w:pPr>
    </w:p>
    <w:p w14:paraId="19FBB119" w14:textId="77777777" w:rsidR="00B75E4C" w:rsidRDefault="00B75E4C">
      <w:pPr>
        <w:rPr>
          <w:rFonts w:ascii="Times New Roman" w:eastAsia="Times New Roman" w:hAnsi="Times New Roman" w:cs="Times New Roman"/>
          <w:sz w:val="26"/>
          <w:szCs w:val="26"/>
        </w:rPr>
      </w:pPr>
    </w:p>
    <w:p w14:paraId="67C5C1CE" w14:textId="77777777" w:rsidR="00B75E4C" w:rsidRDefault="00B75E4C">
      <w:pPr>
        <w:rPr>
          <w:rFonts w:ascii="Times New Roman" w:eastAsia="Times New Roman" w:hAnsi="Times New Roman" w:cs="Times New Roman"/>
          <w:sz w:val="26"/>
          <w:szCs w:val="26"/>
        </w:rPr>
      </w:pPr>
    </w:p>
    <w:p w14:paraId="28A8DEBE" w14:textId="77777777" w:rsidR="00B75E4C" w:rsidRDefault="00B75E4C">
      <w:pPr>
        <w:rPr>
          <w:rFonts w:ascii="Times New Roman" w:eastAsia="Times New Roman" w:hAnsi="Times New Roman" w:cs="Times New Roman"/>
          <w:sz w:val="26"/>
          <w:szCs w:val="26"/>
        </w:rPr>
      </w:pPr>
    </w:p>
    <w:p w14:paraId="7175EFDE" w14:textId="77777777" w:rsidR="00B75E4C" w:rsidRDefault="00B75E4C">
      <w:pPr>
        <w:rPr>
          <w:rFonts w:ascii="Times New Roman" w:eastAsia="Times New Roman" w:hAnsi="Times New Roman" w:cs="Times New Roman"/>
          <w:sz w:val="26"/>
          <w:szCs w:val="26"/>
        </w:rPr>
      </w:pPr>
    </w:p>
    <w:p w14:paraId="5480177A" w14:textId="77777777" w:rsidR="00B75E4C" w:rsidRDefault="00B75E4C">
      <w:pPr>
        <w:rPr>
          <w:rFonts w:ascii="Times New Roman" w:eastAsia="Times New Roman" w:hAnsi="Times New Roman" w:cs="Times New Roman"/>
          <w:sz w:val="26"/>
          <w:szCs w:val="26"/>
        </w:rPr>
      </w:pPr>
    </w:p>
    <w:p w14:paraId="511178AA" w14:textId="77777777" w:rsidR="00B75E4C" w:rsidRDefault="00B75E4C">
      <w:pPr>
        <w:rPr>
          <w:rFonts w:ascii="Times New Roman" w:eastAsia="Times New Roman" w:hAnsi="Times New Roman" w:cs="Times New Roman"/>
          <w:sz w:val="26"/>
          <w:szCs w:val="26"/>
        </w:rPr>
      </w:pPr>
    </w:p>
    <w:p w14:paraId="264EE754" w14:textId="77777777" w:rsidR="00B75E4C" w:rsidRDefault="00B75E4C">
      <w:pPr>
        <w:rPr>
          <w:rFonts w:ascii="Times New Roman" w:eastAsia="Times New Roman" w:hAnsi="Times New Roman" w:cs="Times New Roman"/>
          <w:sz w:val="26"/>
          <w:szCs w:val="26"/>
        </w:rPr>
      </w:pPr>
    </w:p>
    <w:p w14:paraId="3C0D45A0" w14:textId="77777777" w:rsidR="00B75E4C" w:rsidRDefault="00B75E4C">
      <w:pPr>
        <w:rPr>
          <w:rFonts w:ascii="Times New Roman" w:eastAsia="Times New Roman" w:hAnsi="Times New Roman" w:cs="Times New Roman"/>
          <w:sz w:val="26"/>
          <w:szCs w:val="26"/>
        </w:rPr>
      </w:pPr>
    </w:p>
    <w:p w14:paraId="6434E93C" w14:textId="77777777" w:rsidR="00B75E4C" w:rsidRDefault="00B75E4C">
      <w:pPr>
        <w:rPr>
          <w:rFonts w:ascii="Times New Roman" w:eastAsia="Times New Roman" w:hAnsi="Times New Roman" w:cs="Times New Roman"/>
          <w:sz w:val="26"/>
          <w:szCs w:val="26"/>
        </w:rPr>
      </w:pPr>
    </w:p>
    <w:p w14:paraId="5CE48207" w14:textId="77777777" w:rsidR="00B75E4C" w:rsidRDefault="00B75E4C">
      <w:pPr>
        <w:rPr>
          <w:rFonts w:ascii="Times New Roman" w:eastAsia="Times New Roman" w:hAnsi="Times New Roman" w:cs="Times New Roman"/>
          <w:sz w:val="26"/>
          <w:szCs w:val="26"/>
        </w:rPr>
      </w:pPr>
    </w:p>
    <w:p w14:paraId="455D4193" w14:textId="77777777" w:rsidR="00B75E4C" w:rsidRDefault="005F11D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Dairy Queen and Princess Dress Code</w:t>
      </w:r>
    </w:p>
    <w:p w14:paraId="25A987FC" w14:textId="77777777" w:rsidR="00B75E4C" w:rsidRDefault="005F11DC">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While in Crown and Banner</w:t>
      </w:r>
    </w:p>
    <w:p w14:paraId="73D29161" w14:textId="77777777" w:rsidR="00B75E4C" w:rsidRDefault="00B75E4C">
      <w:pPr>
        <w:spacing w:line="240" w:lineRule="auto"/>
        <w:rPr>
          <w:rFonts w:ascii="Times New Roman" w:eastAsia="Times New Roman" w:hAnsi="Times New Roman" w:cs="Times New Roman"/>
          <w:b/>
          <w:sz w:val="16"/>
          <w:szCs w:val="16"/>
        </w:rPr>
      </w:pPr>
    </w:p>
    <w:p w14:paraId="70203756"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Green County Dairy Queen and Green County Dairy Princess must wear at least 75% green, preferably the top, if a skirt and blouse are worn.</w:t>
      </w:r>
    </w:p>
    <w:p w14:paraId="1EF7DD3F"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Community Queens are not allowed to wear any green.</w:t>
      </w:r>
    </w:p>
    <w:p w14:paraId="25EF8F3B"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Choose simple, carefree hairstyles.  Keep makeup subtle.  Fingernails should be short to medium length.  Avoid flashy nail polish colors. Clothes should be clean and well-pressed.</w:t>
      </w:r>
    </w:p>
    <w:p w14:paraId="7256A000"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Visible tattoos are to be covered completely at all times with makeup or clothing.</w:t>
      </w:r>
    </w:p>
    <w:p w14:paraId="00450A7A"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Nylons are optional.</w:t>
      </w:r>
    </w:p>
    <w:p w14:paraId="73AFA224"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Comfortable shoes should be worn at all times.  You may be on your feet for extended periods of time, so be sure your shoes fit properly.</w:t>
      </w:r>
    </w:p>
    <w:p w14:paraId="33EC2548"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 sure that your clothing does not fit too tightly.  Sweaters and tops should lay comfortably on you.  </w:t>
      </w:r>
      <w:proofErr w:type="gramStart"/>
      <w:r>
        <w:rPr>
          <w:rFonts w:ascii="Times New Roman" w:eastAsia="Times New Roman" w:hAnsi="Times New Roman" w:cs="Times New Roman"/>
          <w:sz w:val="26"/>
          <w:szCs w:val="26"/>
        </w:rPr>
        <w:t>Button  front</w:t>
      </w:r>
      <w:proofErr w:type="gramEnd"/>
      <w:r>
        <w:rPr>
          <w:rFonts w:ascii="Times New Roman" w:eastAsia="Times New Roman" w:hAnsi="Times New Roman" w:cs="Times New Roman"/>
          <w:sz w:val="26"/>
          <w:szCs w:val="26"/>
        </w:rPr>
        <w:t xml:space="preserve"> blouses should not have pulling gaps.  Zippers and closings on pants and skirts should lie flat.  Pleats should be closed, not pulling. There should be no panty lines showing through your clothing. You should look professional.</w:t>
      </w:r>
    </w:p>
    <w:p w14:paraId="055F1A18"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Blouses and tops should be longer than your hip bone or tucked in.  Necklines should be at least 2” above your cleavage. There should be no revealing necklines either in the front or the back.  See-through and bare midriff tops are not allowed.</w:t>
      </w:r>
    </w:p>
    <w:p w14:paraId="2C78C384" w14:textId="0866E1A8"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Skirts and dresses should be no shorter than </w:t>
      </w:r>
      <w:r w:rsidR="00B17AC5" w:rsidRPr="00B17AC5">
        <w:rPr>
          <w:rFonts w:ascii="Times New Roman" w:eastAsia="Times New Roman" w:hAnsi="Times New Roman" w:cs="Times New Roman"/>
          <w:sz w:val="26"/>
          <w:szCs w:val="26"/>
          <w:highlight w:val="yellow"/>
        </w:rPr>
        <w:t>finger-tip length</w:t>
      </w:r>
      <w:r w:rsidR="00B17AC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and should not have high slits.  </w:t>
      </w:r>
    </w:p>
    <w:p w14:paraId="2FF16CA8"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No blue jean skirts.  No shorts, jeans, or leggings.</w:t>
      </w:r>
    </w:p>
    <w:p w14:paraId="5BE22A5E"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Sneakers and flip-flops are not acceptable shoes to be worn at any event.  No sandals or “strappy” shoes, only closed-toe shoes are allowed.  Avoid very high heels and narrow heels. </w:t>
      </w:r>
    </w:p>
    <w:p w14:paraId="0E8040FA" w14:textId="4105DF5B" w:rsidR="00B75E4C" w:rsidRDefault="005F6033">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Clean d</w:t>
      </w:r>
      <w:r w:rsidR="005F11DC">
        <w:rPr>
          <w:rFonts w:ascii="Times New Roman" w:eastAsia="Times New Roman" w:hAnsi="Times New Roman" w:cs="Times New Roman"/>
          <w:sz w:val="26"/>
          <w:szCs w:val="26"/>
        </w:rPr>
        <w:t>ress</w:t>
      </w:r>
      <w:r>
        <w:rPr>
          <w:rFonts w:ascii="Times New Roman" w:eastAsia="Times New Roman" w:hAnsi="Times New Roman" w:cs="Times New Roman"/>
          <w:sz w:val="26"/>
          <w:szCs w:val="26"/>
        </w:rPr>
        <w:t>y</w:t>
      </w:r>
      <w:r w:rsidR="00B17AC5">
        <w:rPr>
          <w:rFonts w:ascii="Times New Roman" w:eastAsia="Times New Roman" w:hAnsi="Times New Roman" w:cs="Times New Roman"/>
          <w:sz w:val="26"/>
          <w:szCs w:val="26"/>
        </w:rPr>
        <w:t xml:space="preserve"> </w:t>
      </w:r>
      <w:r w:rsidR="00B17AC5" w:rsidRPr="00B17AC5">
        <w:rPr>
          <w:rFonts w:ascii="Times New Roman" w:eastAsia="Times New Roman" w:hAnsi="Times New Roman" w:cs="Times New Roman"/>
          <w:sz w:val="26"/>
          <w:szCs w:val="26"/>
          <w:highlight w:val="yellow"/>
        </w:rPr>
        <w:t>cowboy</w:t>
      </w:r>
      <w:r w:rsidR="005F11DC">
        <w:rPr>
          <w:rFonts w:ascii="Times New Roman" w:eastAsia="Times New Roman" w:hAnsi="Times New Roman" w:cs="Times New Roman"/>
          <w:sz w:val="26"/>
          <w:szCs w:val="26"/>
        </w:rPr>
        <w:t xml:space="preserve"> boots may be worn when handing out awards in a show-ring.</w:t>
      </w:r>
    </w:p>
    <w:p w14:paraId="69496EB7"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jewelry, simply styled small to medium earrings are preferred.  No more than three earrings per ear.  Avoid dangling or large-hooped earrings and noisy jewelry.  </w:t>
      </w:r>
    </w:p>
    <w:p w14:paraId="41294FA7"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No sunglasses are allowed while in crown and banner.</w:t>
      </w:r>
    </w:p>
    <w:p w14:paraId="68E18618"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Facial piercings are not allowed, unless it can be covered up or removed.  This includes nose rings, pierced eyebrows, and pierced lips.</w:t>
      </w:r>
    </w:p>
    <w:p w14:paraId="2EE22B0D"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No hickeys are allowed.</w:t>
      </w:r>
    </w:p>
    <w:p w14:paraId="359A4D84" w14:textId="77777777" w:rsidR="00B75E4C" w:rsidRDefault="005F11DC">
      <w:pPr>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A dress allowance will be given to all Queens and the Princess and should be used wisely for purchasing appropriate clothing</w:t>
      </w:r>
    </w:p>
    <w:p w14:paraId="7B9C98D7" w14:textId="77777777" w:rsidR="00B75E4C" w:rsidRDefault="00B75E4C">
      <w:pPr>
        <w:rPr>
          <w:rFonts w:ascii="Times New Roman" w:eastAsia="Times New Roman" w:hAnsi="Times New Roman" w:cs="Times New Roman"/>
          <w:sz w:val="26"/>
          <w:szCs w:val="26"/>
        </w:rPr>
      </w:pPr>
    </w:p>
    <w:p w14:paraId="41A072C8" w14:textId="77777777" w:rsidR="00B75E4C" w:rsidRDefault="005F11DC">
      <w:pPr>
        <w:rPr>
          <w:rFonts w:ascii="Times New Roman" w:eastAsia="Times New Roman" w:hAnsi="Times New Roman" w:cs="Times New Roman"/>
          <w:sz w:val="26"/>
          <w:szCs w:val="26"/>
        </w:rPr>
      </w:pPr>
      <w:r>
        <w:rPr>
          <w:rFonts w:ascii="Times New Roman" w:eastAsia="Times New Roman" w:hAnsi="Times New Roman" w:cs="Times New Roman"/>
          <w:b/>
          <w:sz w:val="26"/>
          <w:szCs w:val="26"/>
        </w:rPr>
        <w:t>Please Note:</w:t>
      </w:r>
      <w:r>
        <w:rPr>
          <w:rFonts w:ascii="Times New Roman" w:eastAsia="Times New Roman" w:hAnsi="Times New Roman" w:cs="Times New Roman"/>
          <w:sz w:val="26"/>
          <w:szCs w:val="26"/>
        </w:rPr>
        <w:t xml:space="preserve"> If you come to any event or meeting dressed inappropriately, you will be sent home.   Anything questionable must be approved before being worn at any event while in crown and banner.  If in doubt, ask your Community Chairperson or the Community Queen Chairperson.</w:t>
      </w:r>
    </w:p>
    <w:p w14:paraId="4360341A" w14:textId="77777777" w:rsidR="00B75E4C" w:rsidRDefault="00B75E4C">
      <w:pPr>
        <w:jc w:val="center"/>
        <w:rPr>
          <w:rFonts w:ascii="Times New Roman" w:eastAsia="Times New Roman" w:hAnsi="Times New Roman" w:cs="Times New Roman"/>
          <w:sz w:val="24"/>
          <w:szCs w:val="24"/>
        </w:rPr>
      </w:pPr>
    </w:p>
    <w:p w14:paraId="5CBBB44B" w14:textId="77777777" w:rsidR="00B75E4C" w:rsidRDefault="00B75E4C">
      <w:pPr>
        <w:jc w:val="center"/>
        <w:rPr>
          <w:rFonts w:ascii="Times New Roman" w:eastAsia="Times New Roman" w:hAnsi="Times New Roman" w:cs="Times New Roman"/>
          <w:sz w:val="24"/>
          <w:szCs w:val="24"/>
        </w:rPr>
      </w:pPr>
    </w:p>
    <w:p w14:paraId="28007BD6" w14:textId="77777777" w:rsidR="00B75E4C" w:rsidRDefault="00B75E4C">
      <w:pPr>
        <w:jc w:val="center"/>
        <w:rPr>
          <w:rFonts w:ascii="Times New Roman" w:eastAsia="Times New Roman" w:hAnsi="Times New Roman" w:cs="Times New Roman"/>
          <w:sz w:val="24"/>
          <w:szCs w:val="24"/>
        </w:rPr>
      </w:pPr>
    </w:p>
    <w:p w14:paraId="359B8B5F" w14:textId="77777777" w:rsidR="00B75E4C" w:rsidRDefault="00B75E4C">
      <w:pPr>
        <w:jc w:val="center"/>
        <w:rPr>
          <w:rFonts w:ascii="Times New Roman" w:eastAsia="Times New Roman" w:hAnsi="Times New Roman" w:cs="Times New Roman"/>
          <w:sz w:val="24"/>
          <w:szCs w:val="24"/>
        </w:rPr>
      </w:pPr>
    </w:p>
    <w:p w14:paraId="2B3E920E" w14:textId="77777777" w:rsidR="00B75E4C" w:rsidRDefault="00B75E4C">
      <w:pPr>
        <w:jc w:val="center"/>
        <w:rPr>
          <w:rFonts w:ascii="Times New Roman" w:eastAsia="Times New Roman" w:hAnsi="Times New Roman" w:cs="Times New Roman"/>
          <w:sz w:val="24"/>
          <w:szCs w:val="24"/>
        </w:rPr>
      </w:pPr>
    </w:p>
    <w:p w14:paraId="1A75F50F"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Removal of Crown and Banner</w:t>
      </w:r>
    </w:p>
    <w:p w14:paraId="3A470F59"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and Removal from Position</w:t>
      </w:r>
    </w:p>
    <w:p w14:paraId="5324AD6F" w14:textId="7C30375F" w:rsidR="00B75E4C" w:rsidRDefault="005F11D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*Always </w:t>
      </w:r>
      <w:r w:rsidR="005F6033" w:rsidRPr="005F6033">
        <w:rPr>
          <w:rFonts w:ascii="Times New Roman" w:eastAsia="Times New Roman" w:hAnsi="Times New Roman" w:cs="Times New Roman"/>
          <w:sz w:val="24"/>
          <w:szCs w:val="24"/>
          <w:highlight w:val="cyan"/>
        </w:rPr>
        <w:t>conduct yourself</w:t>
      </w:r>
      <w:r>
        <w:rPr>
          <w:rFonts w:ascii="Times New Roman" w:eastAsia="Times New Roman" w:hAnsi="Times New Roman" w:cs="Times New Roman"/>
          <w:sz w:val="24"/>
          <w:szCs w:val="24"/>
        </w:rPr>
        <w:t xml:space="preserve"> in public as if someone is watching </w:t>
      </w:r>
      <w:proofErr w:type="gramStart"/>
      <w:r>
        <w:rPr>
          <w:rFonts w:ascii="Times New Roman" w:eastAsia="Times New Roman" w:hAnsi="Times New Roman" w:cs="Times New Roman"/>
          <w:sz w:val="24"/>
          <w:szCs w:val="24"/>
        </w:rPr>
        <w:t>you.*</w:t>
      </w:r>
      <w:proofErr w:type="gramEnd"/>
    </w:p>
    <w:p w14:paraId="411E6EF0" w14:textId="77777777" w:rsidR="00B75E4C" w:rsidRDefault="00B75E4C">
      <w:pPr>
        <w:jc w:val="center"/>
        <w:rPr>
          <w:rFonts w:ascii="Times New Roman" w:eastAsia="Times New Roman" w:hAnsi="Times New Roman" w:cs="Times New Roman"/>
          <w:sz w:val="16"/>
          <w:szCs w:val="16"/>
        </w:rPr>
      </w:pPr>
    </w:p>
    <w:p w14:paraId="4792D171" w14:textId="77777777" w:rsidR="00B75E4C" w:rsidRDefault="005F11DC">
      <w:pPr>
        <w:rPr>
          <w:rFonts w:ascii="Times New Roman" w:eastAsia="Times New Roman" w:hAnsi="Times New Roman" w:cs="Times New Roman"/>
          <w:b/>
          <w:sz w:val="34"/>
          <w:szCs w:val="34"/>
        </w:rPr>
      </w:pPr>
      <w:r>
        <w:rPr>
          <w:rFonts w:ascii="Times New Roman" w:eastAsia="Times New Roman" w:hAnsi="Times New Roman" w:cs="Times New Roman"/>
          <w:b/>
          <w:sz w:val="34"/>
          <w:szCs w:val="34"/>
        </w:rPr>
        <w:t>Reasons for removal:</w:t>
      </w:r>
    </w:p>
    <w:p w14:paraId="6679B73D" w14:textId="77777777" w:rsidR="00B75E4C" w:rsidRDefault="00B75E4C">
      <w:pPr>
        <w:rPr>
          <w:rFonts w:ascii="Times New Roman" w:eastAsia="Times New Roman" w:hAnsi="Times New Roman" w:cs="Times New Roman"/>
          <w:b/>
          <w:sz w:val="16"/>
          <w:szCs w:val="16"/>
        </w:rPr>
      </w:pPr>
    </w:p>
    <w:p w14:paraId="66777B2C" w14:textId="77777777" w:rsidR="00B75E4C" w:rsidRDefault="005F11DC">
      <w:pPr>
        <w:numPr>
          <w:ilvl w:val="0"/>
          <w:numId w:val="13"/>
        </w:numPr>
        <w:rPr>
          <w:rFonts w:ascii="Times New Roman" w:eastAsia="Times New Roman" w:hAnsi="Times New Roman" w:cs="Times New Roman"/>
          <w:sz w:val="26"/>
          <w:szCs w:val="26"/>
        </w:rPr>
      </w:pPr>
      <w:r>
        <w:rPr>
          <w:rFonts w:ascii="Times New Roman" w:eastAsia="Times New Roman" w:hAnsi="Times New Roman" w:cs="Times New Roman"/>
          <w:sz w:val="26"/>
          <w:szCs w:val="26"/>
        </w:rPr>
        <w:t>Use, possession, buying, or selling alcoholic beverages, tobacco or controlled substances, or look-alike substances.</w:t>
      </w:r>
    </w:p>
    <w:p w14:paraId="10BD22ED" w14:textId="77777777" w:rsidR="00B75E4C" w:rsidRDefault="005F11DC">
      <w:pPr>
        <w:numPr>
          <w:ilvl w:val="0"/>
          <w:numId w:val="13"/>
        </w:numPr>
        <w:rPr>
          <w:rFonts w:ascii="Times New Roman" w:eastAsia="Times New Roman" w:hAnsi="Times New Roman" w:cs="Times New Roman"/>
          <w:sz w:val="26"/>
          <w:szCs w:val="26"/>
        </w:rPr>
      </w:pPr>
      <w:r>
        <w:rPr>
          <w:rFonts w:ascii="Times New Roman" w:eastAsia="Times New Roman" w:hAnsi="Times New Roman" w:cs="Times New Roman"/>
          <w:sz w:val="26"/>
          <w:szCs w:val="26"/>
        </w:rPr>
        <w:t>School Suspension. Need to report to the County &amp; Community Chairpersons.</w:t>
      </w:r>
    </w:p>
    <w:p w14:paraId="42F18CB4" w14:textId="77777777" w:rsidR="00B75E4C" w:rsidRDefault="005F11DC">
      <w:pPr>
        <w:numPr>
          <w:ilvl w:val="0"/>
          <w:numId w:val="13"/>
        </w:numPr>
        <w:rPr>
          <w:rFonts w:ascii="Times New Roman" w:eastAsia="Times New Roman" w:hAnsi="Times New Roman" w:cs="Times New Roman"/>
          <w:sz w:val="26"/>
          <w:szCs w:val="26"/>
        </w:rPr>
      </w:pPr>
      <w:r>
        <w:rPr>
          <w:rFonts w:ascii="Times New Roman" w:eastAsia="Times New Roman" w:hAnsi="Times New Roman" w:cs="Times New Roman"/>
          <w:sz w:val="26"/>
          <w:szCs w:val="26"/>
        </w:rPr>
        <w:t>Pleading guilty to a criminal act or conviction as determined by courts.</w:t>
      </w:r>
    </w:p>
    <w:p w14:paraId="47AFAE7B" w14:textId="77777777" w:rsidR="00B75E4C" w:rsidRDefault="005F11DC">
      <w:pPr>
        <w:numPr>
          <w:ilvl w:val="0"/>
          <w:numId w:val="13"/>
        </w:numPr>
        <w:rPr>
          <w:rFonts w:ascii="Times New Roman" w:eastAsia="Times New Roman" w:hAnsi="Times New Roman" w:cs="Times New Roman"/>
          <w:sz w:val="26"/>
          <w:szCs w:val="26"/>
        </w:rPr>
      </w:pPr>
      <w:r>
        <w:rPr>
          <w:rFonts w:ascii="Times New Roman" w:eastAsia="Times New Roman" w:hAnsi="Times New Roman" w:cs="Times New Roman"/>
          <w:sz w:val="26"/>
          <w:szCs w:val="26"/>
        </w:rPr>
        <w:t>Becomes pregnant or gets married.</w:t>
      </w:r>
    </w:p>
    <w:p w14:paraId="39C57D66" w14:textId="77777777" w:rsidR="00B75E4C" w:rsidRDefault="005F11DC">
      <w:pPr>
        <w:numPr>
          <w:ilvl w:val="0"/>
          <w:numId w:val="13"/>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Attending a party, being in a vehicle, or being in a tavern or bar where alcoholic beverages are being served or other controlled substances are present. </w:t>
      </w:r>
      <w:r>
        <w:rPr>
          <w:rFonts w:ascii="Times New Roman" w:eastAsia="Times New Roman" w:hAnsi="Times New Roman" w:cs="Times New Roman"/>
          <w:sz w:val="26"/>
          <w:szCs w:val="26"/>
        </w:rPr>
        <w:tab/>
      </w:r>
    </w:p>
    <w:p w14:paraId="68688E4A" w14:textId="77777777" w:rsidR="00B75E4C" w:rsidRDefault="005F11DC">
      <w:pPr>
        <w:numPr>
          <w:ilvl w:val="0"/>
          <w:numId w:val="13"/>
        </w:numPr>
        <w:rPr>
          <w:rFonts w:ascii="Times New Roman" w:eastAsia="Times New Roman" w:hAnsi="Times New Roman" w:cs="Times New Roman"/>
          <w:sz w:val="26"/>
          <w:szCs w:val="26"/>
        </w:rPr>
      </w:pPr>
      <w:r>
        <w:rPr>
          <w:rFonts w:ascii="Times New Roman" w:eastAsia="Times New Roman" w:hAnsi="Times New Roman" w:cs="Times New Roman"/>
          <w:sz w:val="26"/>
          <w:szCs w:val="26"/>
        </w:rPr>
        <w:t>Exceptions:</w:t>
      </w:r>
    </w:p>
    <w:p w14:paraId="0E279DBA" w14:textId="77777777" w:rsidR="00B75E4C" w:rsidRDefault="005F11DC">
      <w:pPr>
        <w:numPr>
          <w:ilvl w:val="0"/>
          <w:numId w:val="13"/>
        </w:numPr>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The Queen or Princess is with her parent or parents.</w:t>
      </w:r>
    </w:p>
    <w:p w14:paraId="20DAB12E" w14:textId="77777777" w:rsidR="00B75E4C" w:rsidRDefault="005F11DC">
      <w:pPr>
        <w:numPr>
          <w:ilvl w:val="0"/>
          <w:numId w:val="13"/>
        </w:numPr>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Establishments licensed to sell alcoholic beverages in addition to food/recreation services, such as restaurants, bowling alleys, etc.</w:t>
      </w:r>
    </w:p>
    <w:p w14:paraId="00CBE591" w14:textId="77777777" w:rsidR="00B75E4C" w:rsidRDefault="005F11DC">
      <w:pPr>
        <w:numPr>
          <w:ilvl w:val="0"/>
          <w:numId w:val="13"/>
        </w:numPr>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Family gatherings, such as weddings, reunions, etc.</w:t>
      </w:r>
    </w:p>
    <w:p w14:paraId="29329377" w14:textId="77777777" w:rsidR="00B75E4C" w:rsidRDefault="005F11DC">
      <w:pPr>
        <w:numPr>
          <w:ilvl w:val="0"/>
          <w:numId w:val="13"/>
        </w:numPr>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Participation in religious observances.</w:t>
      </w:r>
    </w:p>
    <w:p w14:paraId="14500105" w14:textId="77777777" w:rsidR="00B75E4C" w:rsidRDefault="00B75E4C">
      <w:pPr>
        <w:rPr>
          <w:rFonts w:ascii="Times New Roman" w:eastAsia="Times New Roman" w:hAnsi="Times New Roman" w:cs="Times New Roman"/>
          <w:sz w:val="16"/>
          <w:szCs w:val="16"/>
        </w:rPr>
      </w:pPr>
    </w:p>
    <w:p w14:paraId="5C43D20D" w14:textId="77777777" w:rsidR="00B75E4C" w:rsidRDefault="005F11D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Removal procedures:</w:t>
      </w:r>
    </w:p>
    <w:p w14:paraId="30DE2BE1" w14:textId="77777777" w:rsidR="00B75E4C" w:rsidRDefault="00B75E4C">
      <w:pPr>
        <w:rPr>
          <w:rFonts w:ascii="Times New Roman" w:eastAsia="Times New Roman" w:hAnsi="Times New Roman" w:cs="Times New Roman"/>
          <w:b/>
          <w:sz w:val="16"/>
          <w:szCs w:val="16"/>
        </w:rPr>
      </w:pPr>
    </w:p>
    <w:p w14:paraId="56462F27" w14:textId="77777777" w:rsidR="00B75E4C" w:rsidRDefault="005F11DC">
      <w:pPr>
        <w:numPr>
          <w:ilvl w:val="0"/>
          <w:numId w:val="7"/>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Green County Ag Chest Board will request a meeting with the Queen or Princess, her parents/guardian, the County Chairperson, and the applicable Community Chairperson to review the offense(s).</w:t>
      </w:r>
    </w:p>
    <w:p w14:paraId="5D8BD1E5" w14:textId="77777777" w:rsidR="00B75E4C" w:rsidRDefault="005F11DC">
      <w:pPr>
        <w:numPr>
          <w:ilvl w:val="0"/>
          <w:numId w:val="7"/>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Board will determine whether or not the Queen or Princess has violated the rules. If any of the rules have been violated, the Queen or Princess will be released from her position and duties.</w:t>
      </w:r>
    </w:p>
    <w:p w14:paraId="58001927" w14:textId="77777777" w:rsidR="00B75E4C" w:rsidRDefault="005F11DC">
      <w:pPr>
        <w:numPr>
          <w:ilvl w:val="0"/>
          <w:numId w:val="7"/>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Board will determine if the Queen or Princess will be required to return her crown, banner, dress allowance, and reimbursement for the cost of her jacket.  The Queen or Princess has one week to return the required items and reimburse the Ag Chest.</w:t>
      </w:r>
    </w:p>
    <w:p w14:paraId="16D1DAA4" w14:textId="77777777" w:rsidR="00B75E4C" w:rsidRDefault="005F11DC">
      <w:pPr>
        <w:numPr>
          <w:ilvl w:val="0"/>
          <w:numId w:val="7"/>
        </w:numPr>
        <w:rPr>
          <w:rFonts w:ascii="Times New Roman" w:eastAsia="Times New Roman" w:hAnsi="Times New Roman" w:cs="Times New Roman"/>
          <w:sz w:val="26"/>
          <w:szCs w:val="26"/>
        </w:rPr>
      </w:pPr>
      <w:r>
        <w:rPr>
          <w:rFonts w:ascii="Times New Roman" w:eastAsia="Times New Roman" w:hAnsi="Times New Roman" w:cs="Times New Roman"/>
          <w:sz w:val="26"/>
          <w:szCs w:val="26"/>
        </w:rPr>
        <w:t>Succession after removal:</w:t>
      </w:r>
    </w:p>
    <w:p w14:paraId="0BBD8785" w14:textId="77777777" w:rsidR="00B75E4C" w:rsidRDefault="005F11DC">
      <w:pPr>
        <w:numPr>
          <w:ilvl w:val="0"/>
          <w:numId w:val="3"/>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Community Queen - the runner-up may move up to the Community Queen.</w:t>
      </w:r>
    </w:p>
    <w:p w14:paraId="0104A6CD" w14:textId="77777777" w:rsidR="00B75E4C" w:rsidRDefault="005F11DC">
      <w:pPr>
        <w:numPr>
          <w:ilvl w:val="0"/>
          <w:numId w:val="11"/>
        </w:numPr>
        <w:rPr>
          <w:rFonts w:ascii="Times New Roman" w:eastAsia="Times New Roman" w:hAnsi="Times New Roman" w:cs="Times New Roman"/>
          <w:sz w:val="26"/>
          <w:szCs w:val="26"/>
        </w:rPr>
      </w:pPr>
      <w:r>
        <w:rPr>
          <w:rFonts w:ascii="Times New Roman" w:eastAsia="Times New Roman" w:hAnsi="Times New Roman" w:cs="Times New Roman"/>
          <w:sz w:val="26"/>
          <w:szCs w:val="26"/>
        </w:rPr>
        <w:t>Green County Queen - the Princess may assume the position and duties. The 3rd runner-up may assume the position and duties of the Princess.</w:t>
      </w:r>
    </w:p>
    <w:p w14:paraId="2A7FC3C4" w14:textId="7E5C48BA" w:rsidR="00B75E4C" w:rsidRDefault="005F11DC">
      <w:pPr>
        <w:numPr>
          <w:ilvl w:val="0"/>
          <w:numId w:val="1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Green County Princess </w:t>
      </w:r>
      <w:r w:rsidR="005F6033">
        <w:rPr>
          <w:rFonts w:ascii="Times New Roman" w:eastAsia="Times New Roman" w:hAnsi="Times New Roman" w:cs="Times New Roman"/>
          <w:sz w:val="26"/>
          <w:szCs w:val="26"/>
        </w:rPr>
        <w:t>- the</w:t>
      </w:r>
      <w:r>
        <w:rPr>
          <w:rFonts w:ascii="Times New Roman" w:eastAsia="Times New Roman" w:hAnsi="Times New Roman" w:cs="Times New Roman"/>
          <w:sz w:val="26"/>
          <w:szCs w:val="26"/>
        </w:rPr>
        <w:t xml:space="preserve"> 3rd runner-up may assume the position and duties.</w:t>
      </w:r>
    </w:p>
    <w:p w14:paraId="02860003" w14:textId="77777777" w:rsidR="00B75E4C" w:rsidRDefault="005F11DC">
      <w:pPr>
        <w:numPr>
          <w:ilvl w:val="0"/>
          <w:numId w:val="11"/>
        </w:numPr>
        <w:rPr>
          <w:rFonts w:ascii="Times New Roman" w:eastAsia="Times New Roman" w:hAnsi="Times New Roman" w:cs="Times New Roman"/>
          <w:sz w:val="26"/>
          <w:szCs w:val="26"/>
        </w:rPr>
      </w:pPr>
      <w:r>
        <w:rPr>
          <w:rFonts w:ascii="Times New Roman" w:eastAsia="Times New Roman" w:hAnsi="Times New Roman" w:cs="Times New Roman"/>
          <w:sz w:val="26"/>
          <w:szCs w:val="26"/>
        </w:rPr>
        <w:t>If any runner-up moves up to the County Queen or County Princess position, the community runner-up may become the Community Dairy Queen.</w:t>
      </w:r>
    </w:p>
    <w:p w14:paraId="69BB2ED8" w14:textId="77777777" w:rsidR="00B75E4C" w:rsidRDefault="005F11DC">
      <w:pPr>
        <w:numPr>
          <w:ilvl w:val="0"/>
          <w:numId w:val="1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All successions are at the discretion of the County Queen Committee, the applicable Community Chairperson, and the Green County Ag Chest Board. </w:t>
      </w:r>
    </w:p>
    <w:p w14:paraId="4D00FC0F" w14:textId="77777777" w:rsidR="00B75E4C" w:rsidRDefault="00B75E4C">
      <w:pPr>
        <w:rPr>
          <w:rFonts w:ascii="Times New Roman" w:eastAsia="Times New Roman" w:hAnsi="Times New Roman" w:cs="Times New Roman"/>
          <w:sz w:val="26"/>
          <w:szCs w:val="26"/>
        </w:rPr>
      </w:pPr>
    </w:p>
    <w:p w14:paraId="39D2AD9B" w14:textId="77777777" w:rsidR="00B75E4C" w:rsidRDefault="00B75E4C">
      <w:pPr>
        <w:rPr>
          <w:rFonts w:ascii="Times New Roman" w:eastAsia="Times New Roman" w:hAnsi="Times New Roman" w:cs="Times New Roman"/>
          <w:sz w:val="26"/>
          <w:szCs w:val="26"/>
        </w:rPr>
      </w:pPr>
    </w:p>
    <w:p w14:paraId="625AEB33"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Chaperone Responsibilities</w:t>
      </w:r>
    </w:p>
    <w:p w14:paraId="54FDDFD7" w14:textId="77777777" w:rsidR="00B75E4C" w:rsidRDefault="00B75E4C">
      <w:pPr>
        <w:jc w:val="center"/>
        <w:rPr>
          <w:rFonts w:ascii="Times New Roman" w:eastAsia="Times New Roman" w:hAnsi="Times New Roman" w:cs="Times New Roman"/>
          <w:b/>
          <w:sz w:val="40"/>
          <w:szCs w:val="40"/>
        </w:rPr>
      </w:pPr>
    </w:p>
    <w:p w14:paraId="2A810C8E" w14:textId="77777777" w:rsidR="00B75E4C" w:rsidRDefault="005F11DC">
      <w:pPr>
        <w:numPr>
          <w:ilvl w:val="0"/>
          <w:numId w:val="6"/>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Queens and the Princess must ALWAYS be chaperoned by an adult when they are serving as a Queen or Princess.  When serving in their role as a Queen or Princess, they are an Ambassador of the Green County Ag Chest and represent the organization as such.</w:t>
      </w:r>
    </w:p>
    <w:p w14:paraId="33CB6812" w14:textId="77777777" w:rsidR="00B75E4C" w:rsidRDefault="005F11DC">
      <w:pPr>
        <w:numPr>
          <w:ilvl w:val="0"/>
          <w:numId w:val="6"/>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Chaperones must be at least 18 years old, have graduated from high school, and </w:t>
      </w:r>
      <w:r>
        <w:rPr>
          <w:rFonts w:ascii="Times New Roman" w:eastAsia="Times New Roman" w:hAnsi="Times New Roman" w:cs="Times New Roman"/>
          <w:b/>
          <w:sz w:val="26"/>
          <w:szCs w:val="26"/>
        </w:rPr>
        <w:t>NOT be the significant other of the Queen or Princess being chaperoned.</w:t>
      </w:r>
    </w:p>
    <w:p w14:paraId="1D645521" w14:textId="77777777" w:rsidR="00B75E4C" w:rsidRDefault="005F11DC">
      <w:pPr>
        <w:numPr>
          <w:ilvl w:val="0"/>
          <w:numId w:val="6"/>
        </w:numPr>
        <w:rPr>
          <w:rFonts w:ascii="Times New Roman" w:eastAsia="Times New Roman" w:hAnsi="Times New Roman" w:cs="Times New Roman"/>
          <w:sz w:val="26"/>
          <w:szCs w:val="26"/>
        </w:rPr>
      </w:pPr>
      <w:r>
        <w:rPr>
          <w:rFonts w:ascii="Times New Roman" w:eastAsia="Times New Roman" w:hAnsi="Times New Roman" w:cs="Times New Roman"/>
          <w:sz w:val="26"/>
          <w:szCs w:val="26"/>
        </w:rPr>
        <w:t>A Chaperone can serve as a chaperone for more than one Queen at an event, but arrangements must be made prior to arriving at the event.</w:t>
      </w:r>
    </w:p>
    <w:p w14:paraId="2D229D9E" w14:textId="3476AC44" w:rsidR="00B75E4C" w:rsidRDefault="005F11DC">
      <w:pPr>
        <w:numPr>
          <w:ilvl w:val="0"/>
          <w:numId w:val="6"/>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Make sure that the Queen(s) </w:t>
      </w:r>
      <w:r w:rsidR="005F6033">
        <w:rPr>
          <w:rFonts w:ascii="Times New Roman" w:eastAsia="Times New Roman" w:hAnsi="Times New Roman" w:cs="Times New Roman"/>
          <w:sz w:val="26"/>
          <w:szCs w:val="26"/>
        </w:rPr>
        <w:t>or Princess</w:t>
      </w:r>
      <w:r>
        <w:rPr>
          <w:rFonts w:ascii="Times New Roman" w:eastAsia="Times New Roman" w:hAnsi="Times New Roman" w:cs="Times New Roman"/>
          <w:sz w:val="26"/>
          <w:szCs w:val="26"/>
        </w:rPr>
        <w:t xml:space="preserve"> you are chaperoning stays hydrated during hot days.</w:t>
      </w:r>
    </w:p>
    <w:p w14:paraId="24058CF1" w14:textId="77777777" w:rsidR="00B75E4C" w:rsidRDefault="005F11DC">
      <w:pPr>
        <w:numPr>
          <w:ilvl w:val="0"/>
          <w:numId w:val="6"/>
        </w:numPr>
        <w:rPr>
          <w:rFonts w:ascii="Times New Roman" w:eastAsia="Times New Roman" w:hAnsi="Times New Roman" w:cs="Times New Roman"/>
          <w:sz w:val="26"/>
          <w:szCs w:val="26"/>
        </w:rPr>
      </w:pPr>
      <w:r>
        <w:rPr>
          <w:rFonts w:ascii="Times New Roman" w:eastAsia="Times New Roman" w:hAnsi="Times New Roman" w:cs="Times New Roman"/>
          <w:sz w:val="26"/>
          <w:szCs w:val="26"/>
        </w:rPr>
        <w:t>Remember that people love to see the Dairy Queens and the Dairy Princess.  Even though your role is important, you should be in the background.</w:t>
      </w:r>
    </w:p>
    <w:p w14:paraId="03FCCB87" w14:textId="77777777" w:rsidR="00B75E4C" w:rsidRDefault="005F11DC">
      <w:pPr>
        <w:numPr>
          <w:ilvl w:val="0"/>
          <w:numId w:val="6"/>
        </w:numPr>
        <w:rPr>
          <w:rFonts w:ascii="Times New Roman" w:eastAsia="Times New Roman" w:hAnsi="Times New Roman" w:cs="Times New Roman"/>
          <w:sz w:val="26"/>
          <w:szCs w:val="26"/>
        </w:rPr>
      </w:pPr>
      <w:r>
        <w:rPr>
          <w:rFonts w:ascii="Times New Roman" w:eastAsia="Times New Roman" w:hAnsi="Times New Roman" w:cs="Times New Roman"/>
          <w:sz w:val="26"/>
          <w:szCs w:val="26"/>
        </w:rPr>
        <w:t>No consumption of alcoholic beverages, tobacco, controlled substances, or look-alike substances is permitted while chaperoning.</w:t>
      </w:r>
    </w:p>
    <w:p w14:paraId="1418A295" w14:textId="77777777" w:rsidR="00B75E4C" w:rsidRDefault="005F11DC">
      <w:pPr>
        <w:numPr>
          <w:ilvl w:val="0"/>
          <w:numId w:val="6"/>
        </w:numPr>
        <w:rPr>
          <w:rFonts w:ascii="Times New Roman" w:eastAsia="Times New Roman" w:hAnsi="Times New Roman" w:cs="Times New Roman"/>
          <w:sz w:val="26"/>
          <w:szCs w:val="26"/>
        </w:rPr>
      </w:pPr>
      <w:r>
        <w:rPr>
          <w:rFonts w:ascii="Times New Roman" w:eastAsia="Times New Roman" w:hAnsi="Times New Roman" w:cs="Times New Roman"/>
          <w:sz w:val="26"/>
          <w:szCs w:val="26"/>
        </w:rPr>
        <w:t>You are there to guide and help the Queens and the Princess, as needed.  Try to answer their questions to the best of your knowledge.</w:t>
      </w:r>
    </w:p>
    <w:p w14:paraId="1021EBE0" w14:textId="77777777" w:rsidR="00B75E4C" w:rsidRDefault="005F11DC">
      <w:pPr>
        <w:numPr>
          <w:ilvl w:val="0"/>
          <w:numId w:val="6"/>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Thank you for your time helping the Queens, the Princess, and the Green County Ag Chest. </w:t>
      </w:r>
    </w:p>
    <w:p w14:paraId="00629744" w14:textId="77777777" w:rsidR="00B75E4C" w:rsidRDefault="00B75E4C">
      <w:pPr>
        <w:jc w:val="center"/>
        <w:rPr>
          <w:sz w:val="28"/>
          <w:szCs w:val="28"/>
        </w:rPr>
      </w:pPr>
    </w:p>
    <w:p w14:paraId="6151C998" w14:textId="77777777" w:rsidR="00B75E4C" w:rsidRDefault="00B75E4C">
      <w:pPr>
        <w:jc w:val="center"/>
        <w:rPr>
          <w:sz w:val="28"/>
          <w:szCs w:val="28"/>
        </w:rPr>
      </w:pPr>
    </w:p>
    <w:p w14:paraId="19AFA769" w14:textId="77777777" w:rsidR="00B75E4C" w:rsidRDefault="00B75E4C">
      <w:pPr>
        <w:jc w:val="center"/>
        <w:rPr>
          <w:sz w:val="28"/>
          <w:szCs w:val="28"/>
        </w:rPr>
      </w:pPr>
    </w:p>
    <w:p w14:paraId="02B62B2F" w14:textId="77777777" w:rsidR="00B75E4C" w:rsidRDefault="00B75E4C">
      <w:pPr>
        <w:jc w:val="center"/>
        <w:rPr>
          <w:sz w:val="28"/>
          <w:szCs w:val="28"/>
        </w:rPr>
      </w:pPr>
    </w:p>
    <w:p w14:paraId="21A35ADB" w14:textId="77777777" w:rsidR="00B75E4C" w:rsidRDefault="00B75E4C">
      <w:pPr>
        <w:jc w:val="center"/>
        <w:rPr>
          <w:sz w:val="28"/>
          <w:szCs w:val="28"/>
        </w:rPr>
      </w:pPr>
    </w:p>
    <w:p w14:paraId="12E1408E" w14:textId="77777777" w:rsidR="00B75E4C" w:rsidRDefault="00B75E4C">
      <w:pPr>
        <w:jc w:val="center"/>
        <w:rPr>
          <w:sz w:val="28"/>
          <w:szCs w:val="28"/>
        </w:rPr>
      </w:pPr>
    </w:p>
    <w:p w14:paraId="66764C85" w14:textId="77777777" w:rsidR="00B75E4C" w:rsidRDefault="00B75E4C">
      <w:pPr>
        <w:jc w:val="center"/>
        <w:rPr>
          <w:sz w:val="28"/>
          <w:szCs w:val="28"/>
        </w:rPr>
      </w:pPr>
    </w:p>
    <w:p w14:paraId="63626859" w14:textId="77777777" w:rsidR="00B75E4C" w:rsidRDefault="00B75E4C">
      <w:pPr>
        <w:jc w:val="center"/>
        <w:rPr>
          <w:sz w:val="28"/>
          <w:szCs w:val="28"/>
        </w:rPr>
      </w:pPr>
    </w:p>
    <w:p w14:paraId="514A1CF6" w14:textId="77777777" w:rsidR="00B75E4C" w:rsidRDefault="00B75E4C">
      <w:pPr>
        <w:jc w:val="center"/>
        <w:rPr>
          <w:sz w:val="28"/>
          <w:szCs w:val="28"/>
        </w:rPr>
      </w:pPr>
    </w:p>
    <w:p w14:paraId="2345E229" w14:textId="77777777" w:rsidR="00B75E4C" w:rsidRDefault="00B75E4C">
      <w:pPr>
        <w:jc w:val="center"/>
        <w:rPr>
          <w:sz w:val="28"/>
          <w:szCs w:val="28"/>
        </w:rPr>
      </w:pPr>
    </w:p>
    <w:p w14:paraId="4B01FBBC" w14:textId="77777777" w:rsidR="00B75E4C" w:rsidRDefault="00B75E4C">
      <w:pPr>
        <w:jc w:val="center"/>
        <w:rPr>
          <w:sz w:val="28"/>
          <w:szCs w:val="28"/>
        </w:rPr>
      </w:pPr>
    </w:p>
    <w:p w14:paraId="26234805" w14:textId="77777777" w:rsidR="00B75E4C" w:rsidRDefault="00B75E4C">
      <w:pPr>
        <w:jc w:val="center"/>
        <w:rPr>
          <w:sz w:val="28"/>
          <w:szCs w:val="28"/>
        </w:rPr>
      </w:pPr>
    </w:p>
    <w:p w14:paraId="328EB0CC" w14:textId="77777777" w:rsidR="00B75E4C" w:rsidRDefault="00B75E4C">
      <w:pPr>
        <w:jc w:val="center"/>
        <w:rPr>
          <w:sz w:val="28"/>
          <w:szCs w:val="28"/>
        </w:rPr>
      </w:pPr>
    </w:p>
    <w:p w14:paraId="272158CE" w14:textId="77777777" w:rsidR="00B75E4C" w:rsidRDefault="00B75E4C">
      <w:pPr>
        <w:jc w:val="center"/>
        <w:rPr>
          <w:sz w:val="28"/>
          <w:szCs w:val="28"/>
        </w:rPr>
      </w:pPr>
    </w:p>
    <w:p w14:paraId="45589062" w14:textId="77777777" w:rsidR="00B75E4C" w:rsidRDefault="00B75E4C">
      <w:pPr>
        <w:jc w:val="center"/>
        <w:rPr>
          <w:sz w:val="28"/>
          <w:szCs w:val="28"/>
        </w:rPr>
      </w:pPr>
    </w:p>
    <w:p w14:paraId="71A7C642" w14:textId="77777777" w:rsidR="00B75E4C" w:rsidRDefault="00B75E4C">
      <w:pPr>
        <w:jc w:val="center"/>
        <w:rPr>
          <w:sz w:val="28"/>
          <w:szCs w:val="28"/>
        </w:rPr>
      </w:pPr>
    </w:p>
    <w:p w14:paraId="4C6DB6D4" w14:textId="77777777" w:rsidR="00B75E4C" w:rsidRDefault="00B75E4C">
      <w:pPr>
        <w:jc w:val="center"/>
        <w:rPr>
          <w:sz w:val="28"/>
          <w:szCs w:val="28"/>
        </w:rPr>
      </w:pPr>
    </w:p>
    <w:p w14:paraId="280BCFBD" w14:textId="77777777" w:rsidR="00B75E4C" w:rsidRDefault="00B75E4C">
      <w:pPr>
        <w:jc w:val="center"/>
        <w:rPr>
          <w:sz w:val="28"/>
          <w:szCs w:val="28"/>
        </w:rPr>
      </w:pPr>
    </w:p>
    <w:p w14:paraId="682D4EA3" w14:textId="77777777" w:rsidR="00B75E4C" w:rsidRDefault="00B75E4C">
      <w:pPr>
        <w:jc w:val="center"/>
        <w:rPr>
          <w:sz w:val="28"/>
          <w:szCs w:val="28"/>
        </w:rPr>
      </w:pPr>
    </w:p>
    <w:p w14:paraId="2D2EC046" w14:textId="77777777" w:rsidR="00B75E4C" w:rsidRDefault="00B75E4C">
      <w:pPr>
        <w:jc w:val="center"/>
        <w:rPr>
          <w:sz w:val="28"/>
          <w:szCs w:val="28"/>
        </w:rPr>
      </w:pPr>
    </w:p>
    <w:p w14:paraId="7592F6F9" w14:textId="77777777" w:rsidR="00B75E4C" w:rsidRDefault="00B75E4C">
      <w:pPr>
        <w:jc w:val="center"/>
        <w:rPr>
          <w:rFonts w:ascii="Times New Roman" w:eastAsia="Times New Roman" w:hAnsi="Times New Roman" w:cs="Times New Roman"/>
          <w:b/>
          <w:sz w:val="40"/>
          <w:szCs w:val="40"/>
        </w:rPr>
      </w:pPr>
    </w:p>
    <w:p w14:paraId="22199B7B"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County Queen Chairperson Responsibilities</w:t>
      </w:r>
    </w:p>
    <w:p w14:paraId="4B6E7C40" w14:textId="77777777" w:rsidR="00B75E4C" w:rsidRDefault="00B75E4C">
      <w:pPr>
        <w:jc w:val="center"/>
        <w:rPr>
          <w:rFonts w:ascii="Times New Roman" w:eastAsia="Times New Roman" w:hAnsi="Times New Roman" w:cs="Times New Roman"/>
          <w:b/>
          <w:sz w:val="16"/>
          <w:szCs w:val="16"/>
        </w:rPr>
      </w:pPr>
    </w:p>
    <w:p w14:paraId="68A1706D" w14:textId="77777777" w:rsidR="00B75E4C" w:rsidRDefault="005F11DC">
      <w:pPr>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The Green County Queen Chairperson and the Community Queen Chairperson are volunteer positions with the Green County Ag Chest.  The Dairy Queen Program is designed to assist the Queens in promoting and supporting Green County agriculture and the Green County Ag Chest.  This program has made a huge impact on many young girls, which has helped them beyond their reign as Queen or Princess. </w:t>
      </w:r>
    </w:p>
    <w:p w14:paraId="1462E2E3" w14:textId="77777777" w:rsidR="00B75E4C" w:rsidRDefault="00B75E4C">
      <w:pPr>
        <w:rPr>
          <w:rFonts w:ascii="Times New Roman" w:eastAsia="Times New Roman" w:hAnsi="Times New Roman" w:cs="Times New Roman"/>
          <w:sz w:val="16"/>
          <w:szCs w:val="16"/>
        </w:rPr>
      </w:pPr>
    </w:p>
    <w:p w14:paraId="30A6D769" w14:textId="77777777" w:rsidR="00B75E4C" w:rsidRDefault="005F11D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Responsibilities:</w:t>
      </w:r>
    </w:p>
    <w:p w14:paraId="0BA2B2C9" w14:textId="77777777" w:rsidR="00B75E4C" w:rsidRDefault="00B75E4C">
      <w:pPr>
        <w:rPr>
          <w:rFonts w:ascii="Times New Roman" w:eastAsia="Times New Roman" w:hAnsi="Times New Roman" w:cs="Times New Roman"/>
          <w:b/>
          <w:sz w:val="16"/>
          <w:szCs w:val="16"/>
        </w:rPr>
      </w:pPr>
    </w:p>
    <w:p w14:paraId="7BB1821D"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Attend the Ag Chest Board meetings to give a brief report of activities.</w:t>
      </w:r>
    </w:p>
    <w:p w14:paraId="63D97C1B"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Communicate with the County Queen Committee and discuss any issues or concerns.  </w:t>
      </w:r>
    </w:p>
    <w:p w14:paraId="297B1577"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Communicate with the Queen Committee to keep them informed of all things concerning the Queens and Princess.</w:t>
      </w:r>
    </w:p>
    <w:p w14:paraId="71F34128"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Report any discipline issues to the Ag Chest Board.</w:t>
      </w:r>
    </w:p>
    <w:p w14:paraId="1C178DF3"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Work with all Community Queen Chairpersons to schedule events for the Queens and the Princess throughout the year.</w:t>
      </w:r>
    </w:p>
    <w:p w14:paraId="4EAD64D7"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Schedule events outside of Green County.</w:t>
      </w:r>
    </w:p>
    <w:p w14:paraId="6D026378"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Work with the Community Chairpersons to organize and coordinate the Community Judging events.</w:t>
      </w:r>
    </w:p>
    <w:p w14:paraId="0FAEEADB"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Work with the County Queen Committee to organize the County Judging.</w:t>
      </w:r>
    </w:p>
    <w:p w14:paraId="44749B91"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Meet with the New County Queen and Princess and their parents or guardians to discuss expectations for the year.</w:t>
      </w:r>
    </w:p>
    <w:p w14:paraId="4880D282"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Schedule and run the Orientation Meeting for the Queens and Princess.</w:t>
      </w:r>
    </w:p>
    <w:p w14:paraId="11188DFC"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Order the jackets, name tags, car magnets, etc.</w:t>
      </w:r>
    </w:p>
    <w:p w14:paraId="760BBE55"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Train the new Queens and Princess in </w:t>
      </w:r>
      <w:r>
        <w:rPr>
          <w:rFonts w:ascii="Times New Roman" w:eastAsia="Times New Roman" w:hAnsi="Times New Roman" w:cs="Times New Roman"/>
          <w:sz w:val="26"/>
          <w:szCs w:val="26"/>
          <w:u w:val="single"/>
        </w:rPr>
        <w:t>all aspects</w:t>
      </w:r>
      <w:r>
        <w:rPr>
          <w:rFonts w:ascii="Times New Roman" w:eastAsia="Times New Roman" w:hAnsi="Times New Roman" w:cs="Times New Roman"/>
          <w:sz w:val="26"/>
          <w:szCs w:val="26"/>
        </w:rPr>
        <w:t xml:space="preserve"> of working in the trailers.</w:t>
      </w:r>
    </w:p>
    <w:p w14:paraId="3B91AF27"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When the Queens and Princess are at events and you are not with them, you are responsible for ensuring that there are responsible chaperones with the Queens and Princess and that the Chaperones know what is expected of them. </w:t>
      </w:r>
    </w:p>
    <w:p w14:paraId="5EF930C6"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County Queen Chairperson is responsible for ensuring that all Queens and the Princess work together as Ambassadors to the Green County Ag Chest.  If issues arise among the Queens and/or Princess, it is first the responsibility of the County Queen Chairperson to de-escalate any situation.  The County Queen Chairperson is obligated to discuss separately with any of the Queens or Princess who is having issues to try to resolve those issues.  If this is not effective, the County Queen Chairperson will reach out to the County Queen Committee for resolution.  If additional assistance or guidance is needed, the Green County Ag Chest Board will then become involved. </w:t>
      </w:r>
    </w:p>
    <w:p w14:paraId="18D11252"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Required to work in the trailer at the Green County Fair.</w:t>
      </w:r>
    </w:p>
    <w:p w14:paraId="27B886F8"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Required to work at least one day in the trailer at the Boone County Fair.</w:t>
      </w:r>
    </w:p>
    <w:p w14:paraId="6D1E8DE4"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Required to organize the day and attend the State Fair with the Queens and Princess.</w:t>
      </w:r>
    </w:p>
    <w:p w14:paraId="48364DB4" w14:textId="77777777" w:rsidR="00B75E4C" w:rsidRDefault="005F11DC">
      <w:pPr>
        <w:numPr>
          <w:ilvl w:val="0"/>
          <w:numId w:val="8"/>
        </w:numPr>
        <w:rPr>
          <w:rFonts w:ascii="Times New Roman" w:eastAsia="Times New Roman" w:hAnsi="Times New Roman" w:cs="Times New Roman"/>
          <w:sz w:val="26"/>
          <w:szCs w:val="26"/>
        </w:rPr>
      </w:pPr>
      <w:r>
        <w:rPr>
          <w:rFonts w:ascii="Times New Roman" w:eastAsia="Times New Roman" w:hAnsi="Times New Roman" w:cs="Times New Roman"/>
          <w:sz w:val="26"/>
          <w:szCs w:val="26"/>
        </w:rPr>
        <w:t>Keep a detailed log of events that can be passed on to future Chairpersons.</w:t>
      </w:r>
    </w:p>
    <w:p w14:paraId="664FBF31" w14:textId="77777777" w:rsidR="00B75E4C" w:rsidRDefault="005F11D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Community Queen Chairperson Responsibilities</w:t>
      </w:r>
    </w:p>
    <w:p w14:paraId="1C669B9C" w14:textId="77777777" w:rsidR="00B75E4C" w:rsidRDefault="00B75E4C">
      <w:pPr>
        <w:ind w:left="720"/>
        <w:rPr>
          <w:rFonts w:ascii="Times New Roman" w:eastAsia="Times New Roman" w:hAnsi="Times New Roman" w:cs="Times New Roman"/>
          <w:sz w:val="20"/>
          <w:szCs w:val="20"/>
        </w:rPr>
      </w:pPr>
    </w:p>
    <w:p w14:paraId="276C7D39"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Community Chairperson will receive $100 from the Green County Ag Chest for supplies for their Community Crowning event.  The Community Chairperson should also solicit their community organizations and businesses for donations.</w:t>
      </w:r>
    </w:p>
    <w:p w14:paraId="080CCD7A"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Assist in finding candidates for their community.</w:t>
      </w:r>
    </w:p>
    <w:p w14:paraId="6E3365A8"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Organize and coordinate the Community Judging events with the County Chairperson.</w:t>
      </w:r>
    </w:p>
    <w:p w14:paraId="44CFE1E8"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Seek out community events for their Community Queen, keeping the County Queen Chairperson informed.</w:t>
      </w:r>
    </w:p>
    <w:p w14:paraId="761A4F21"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If a cheese plate or other handout items are needed, this is to be requested from the County Queen Chairperson.</w:t>
      </w:r>
    </w:p>
    <w:p w14:paraId="6A5A9AA0"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Communicate with the County Queen Chairperson about local events and include in the communication if other Queens or the Princess are requested to be there, also.</w:t>
      </w:r>
    </w:p>
    <w:p w14:paraId="30EACCDC"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Communicate with the Community Queen and her parents monthly.</w:t>
      </w:r>
    </w:p>
    <w:p w14:paraId="3AC1DA81"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Community Queens need a chaperone at events.  If asked to chaperone, please try to accommodate the request.</w:t>
      </w:r>
    </w:p>
    <w:p w14:paraId="39E864C0"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Help plan a community dairy promotion for their Community Queen, if requested.</w:t>
      </w:r>
    </w:p>
    <w:p w14:paraId="236DE415"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Notify the County Queen Chairperson of any problems, issues, or concerns.</w:t>
      </w:r>
    </w:p>
    <w:p w14:paraId="49D3B44C"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When your community is hosting Dairy Days, the Community Chairperson will assist the County Queen Committee in planning the banquet.</w:t>
      </w:r>
    </w:p>
    <w:p w14:paraId="59B8AA10"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Keep a detailed log of events that can be passed on to future chairpersons.</w:t>
      </w:r>
    </w:p>
    <w:p w14:paraId="1C611B94" w14:textId="77777777" w:rsidR="00B75E4C" w:rsidRDefault="005F11DC">
      <w:pPr>
        <w:numPr>
          <w:ilvl w:val="0"/>
          <w:numId w:val="12"/>
        </w:numPr>
        <w:rPr>
          <w:rFonts w:ascii="Times New Roman" w:eastAsia="Times New Roman" w:hAnsi="Times New Roman" w:cs="Times New Roman"/>
          <w:sz w:val="26"/>
          <w:szCs w:val="26"/>
        </w:rPr>
      </w:pPr>
      <w:r>
        <w:rPr>
          <w:rFonts w:ascii="Times New Roman" w:eastAsia="Times New Roman" w:hAnsi="Times New Roman" w:cs="Times New Roman"/>
          <w:sz w:val="26"/>
          <w:szCs w:val="26"/>
        </w:rPr>
        <w:t>Keep a detailed record of all past Community Queens for your community to be passed on to future Chairpersons.</w:t>
      </w:r>
    </w:p>
    <w:sectPr w:rsidR="00B75E4C">
      <w:footerReference w:type="default" r:id="rId8"/>
      <w:footerReference w:type="first" r:id="rId9"/>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80DA" w14:textId="77777777" w:rsidR="00F975A5" w:rsidRDefault="00F975A5">
      <w:pPr>
        <w:spacing w:line="240" w:lineRule="auto"/>
      </w:pPr>
      <w:r>
        <w:separator/>
      </w:r>
    </w:p>
  </w:endnote>
  <w:endnote w:type="continuationSeparator" w:id="0">
    <w:p w14:paraId="1F3314B8" w14:textId="77777777" w:rsidR="00F975A5" w:rsidRDefault="00F97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8294" w14:textId="77777777" w:rsidR="00B75E4C" w:rsidRDefault="005F11DC">
    <w:pPr>
      <w:jc w:val="center"/>
    </w:pPr>
    <w:r>
      <w:fldChar w:fldCharType="begin"/>
    </w:r>
    <w:r>
      <w:instrText>PAGE</w:instrText>
    </w:r>
    <w:r>
      <w:fldChar w:fldCharType="separate"/>
    </w:r>
    <w:r w:rsidR="005F6033">
      <w:rPr>
        <w:noProof/>
      </w:rPr>
      <w:t>10</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73FE" w14:textId="77777777" w:rsidR="00B75E4C" w:rsidRDefault="00B75E4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5A40" w14:textId="77777777" w:rsidR="00F975A5" w:rsidRDefault="00F975A5">
      <w:pPr>
        <w:spacing w:line="240" w:lineRule="auto"/>
      </w:pPr>
      <w:r>
        <w:separator/>
      </w:r>
    </w:p>
  </w:footnote>
  <w:footnote w:type="continuationSeparator" w:id="0">
    <w:p w14:paraId="4DDAD9FF" w14:textId="77777777" w:rsidR="00F975A5" w:rsidRDefault="00F975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685"/>
    <w:multiLevelType w:val="multilevel"/>
    <w:tmpl w:val="8AFAF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E87837"/>
    <w:multiLevelType w:val="multilevel"/>
    <w:tmpl w:val="2ECCB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B97AB2"/>
    <w:multiLevelType w:val="multilevel"/>
    <w:tmpl w:val="B3487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D7320"/>
    <w:multiLevelType w:val="multilevel"/>
    <w:tmpl w:val="A9965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CA73FC"/>
    <w:multiLevelType w:val="multilevel"/>
    <w:tmpl w:val="C2466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EE60FC"/>
    <w:multiLevelType w:val="multilevel"/>
    <w:tmpl w:val="CCBE4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43164F"/>
    <w:multiLevelType w:val="multilevel"/>
    <w:tmpl w:val="131208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6484D0E"/>
    <w:multiLevelType w:val="multilevel"/>
    <w:tmpl w:val="AB78C9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104156B"/>
    <w:multiLevelType w:val="multilevel"/>
    <w:tmpl w:val="CFD6C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4E64B0"/>
    <w:multiLevelType w:val="multilevel"/>
    <w:tmpl w:val="FF1C7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D443CA"/>
    <w:multiLevelType w:val="multilevel"/>
    <w:tmpl w:val="D4C2C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630663"/>
    <w:multiLevelType w:val="multilevel"/>
    <w:tmpl w:val="79B80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F860E8"/>
    <w:multiLevelType w:val="multilevel"/>
    <w:tmpl w:val="D47E78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E957DB4"/>
    <w:multiLevelType w:val="multilevel"/>
    <w:tmpl w:val="55B46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2312837">
    <w:abstractNumId w:val="12"/>
  </w:num>
  <w:num w:numId="2" w16cid:durableId="165050446">
    <w:abstractNumId w:val="9"/>
  </w:num>
  <w:num w:numId="3" w16cid:durableId="708729015">
    <w:abstractNumId w:val="6"/>
  </w:num>
  <w:num w:numId="4" w16cid:durableId="1340623893">
    <w:abstractNumId w:val="5"/>
  </w:num>
  <w:num w:numId="5" w16cid:durableId="493450433">
    <w:abstractNumId w:val="4"/>
  </w:num>
  <w:num w:numId="6" w16cid:durableId="1952741108">
    <w:abstractNumId w:val="0"/>
  </w:num>
  <w:num w:numId="7" w16cid:durableId="1570845207">
    <w:abstractNumId w:val="3"/>
  </w:num>
  <w:num w:numId="8" w16cid:durableId="436213779">
    <w:abstractNumId w:val="10"/>
  </w:num>
  <w:num w:numId="9" w16cid:durableId="789127792">
    <w:abstractNumId w:val="2"/>
  </w:num>
  <w:num w:numId="10" w16cid:durableId="1545437059">
    <w:abstractNumId w:val="8"/>
  </w:num>
  <w:num w:numId="11" w16cid:durableId="1007366888">
    <w:abstractNumId w:val="7"/>
  </w:num>
  <w:num w:numId="12" w16cid:durableId="869875343">
    <w:abstractNumId w:val="1"/>
  </w:num>
  <w:num w:numId="13" w16cid:durableId="259872901">
    <w:abstractNumId w:val="13"/>
  </w:num>
  <w:num w:numId="14" w16cid:durableId="16030332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4C"/>
    <w:rsid w:val="005F11DC"/>
    <w:rsid w:val="005F6033"/>
    <w:rsid w:val="008565C0"/>
    <w:rsid w:val="00B17AC5"/>
    <w:rsid w:val="00B75E4C"/>
    <w:rsid w:val="00D76D21"/>
    <w:rsid w:val="00F10759"/>
    <w:rsid w:val="00F975A5"/>
    <w:rsid w:val="00FF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902C"/>
  <w15:docId w15:val="{DCF083E3-64E9-444E-9D3D-11DD3C1D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ZETTLE</dc:creator>
  <cp:lastModifiedBy>Mia Wahl</cp:lastModifiedBy>
  <cp:revision>2</cp:revision>
  <dcterms:created xsi:type="dcterms:W3CDTF">2026-04-27T19:38:00Z</dcterms:created>
  <dcterms:modified xsi:type="dcterms:W3CDTF">2026-04-27T19:38:00Z</dcterms:modified>
</cp:coreProperties>
</file>